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41F21" w14:textId="77777777" w:rsidR="00FD218D" w:rsidRPr="006552AD" w:rsidRDefault="003948B8" w:rsidP="00384D19">
      <w:pPr>
        <w:pStyle w:val="Copy"/>
        <w:tabs>
          <w:tab w:val="right" w:pos="9781"/>
        </w:tabs>
        <w:spacing w:after="0" w:line="360" w:lineRule="auto"/>
        <w:jc w:val="both"/>
        <w:rPr>
          <w:rFonts w:cs="Arial"/>
          <w:b/>
          <w:caps/>
          <w:sz w:val="32"/>
          <w:szCs w:val="32"/>
        </w:rPr>
      </w:pPr>
      <w:bookmarkStart w:id="0" w:name="_MacBuGuideStaticData_3101H"/>
      <w:bookmarkStart w:id="1" w:name="_MacBuGuideStaticData_1989H"/>
      <w:r w:rsidRPr="006552AD">
        <w:rPr>
          <w:rFonts w:cs="Arial"/>
          <w:b/>
          <w:caps/>
          <w:sz w:val="32"/>
          <w:szCs w:val="32"/>
        </w:rPr>
        <w:t>PRESS</w:t>
      </w:r>
      <w:r w:rsidR="006552AD" w:rsidRPr="006552AD">
        <w:rPr>
          <w:rFonts w:cs="Arial"/>
          <w:b/>
          <w:caps/>
          <w:sz w:val="32"/>
          <w:szCs w:val="32"/>
        </w:rPr>
        <w:t>emitteilung</w:t>
      </w:r>
    </w:p>
    <w:p w14:paraId="02DB37AB" w14:textId="77777777" w:rsidR="005848F2" w:rsidRPr="006552AD" w:rsidRDefault="005848F2" w:rsidP="00384D19">
      <w:pPr>
        <w:pStyle w:val="Copy"/>
        <w:tabs>
          <w:tab w:val="right" w:pos="9781"/>
        </w:tabs>
        <w:spacing w:after="0" w:line="360" w:lineRule="auto"/>
        <w:jc w:val="both"/>
        <w:rPr>
          <w:rFonts w:cs="Arial"/>
          <w:caps/>
          <w:sz w:val="32"/>
          <w:szCs w:val="32"/>
        </w:rPr>
      </w:pPr>
    </w:p>
    <w:p w14:paraId="2EF34635" w14:textId="77777777" w:rsidR="0096257E" w:rsidRPr="006552AD" w:rsidRDefault="0096257E" w:rsidP="00384D19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bookmarkEnd w:id="0"/>
    <w:bookmarkEnd w:id="1"/>
    <w:p w14:paraId="45D923BE" w14:textId="77777777" w:rsidR="003F6802" w:rsidRPr="00F000A3" w:rsidRDefault="00674B4C" w:rsidP="00FF3171">
      <w:pPr>
        <w:pStyle w:val="KeinAbsatzformat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F000A3">
        <w:rPr>
          <w:rFonts w:ascii="Arial" w:hAnsi="Arial" w:cs="Arial"/>
          <w:b/>
          <w:bCs/>
          <w:sz w:val="32"/>
          <w:szCs w:val="32"/>
        </w:rPr>
        <w:t>comfortemp</w:t>
      </w:r>
      <w:r w:rsidR="00F000A3" w:rsidRPr="00F000A3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Pr="00F000A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000A3">
        <w:rPr>
          <w:rFonts w:ascii="Arial" w:hAnsi="Arial" w:cs="Arial"/>
          <w:b/>
          <w:bCs/>
          <w:sz w:val="32"/>
          <w:szCs w:val="32"/>
        </w:rPr>
        <w:t>goes</w:t>
      </w:r>
      <w:proofErr w:type="spellEnd"/>
      <w:r w:rsidRPr="00F000A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000A3">
        <w:rPr>
          <w:rFonts w:ascii="Arial" w:hAnsi="Arial" w:cs="Arial"/>
          <w:b/>
          <w:bCs/>
          <w:sz w:val="32"/>
          <w:szCs w:val="32"/>
        </w:rPr>
        <w:t>sustainable</w:t>
      </w:r>
      <w:proofErr w:type="spellEnd"/>
      <w:r w:rsidRPr="00F000A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3CFB41" w14:textId="77777777" w:rsidR="008702F5" w:rsidRPr="00F000A3" w:rsidRDefault="008702F5" w:rsidP="00FF3171">
      <w:pPr>
        <w:pStyle w:val="KeinAbsatzformat"/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5C7FAE2D" w14:textId="0E1D76AB" w:rsidR="00F000A3" w:rsidRPr="00F000A3" w:rsidRDefault="00F000A3" w:rsidP="00FF3171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Freudenberg Performance Materials Apparel </w:t>
      </w:r>
      <w:r w:rsidR="0038205D">
        <w:rPr>
          <w:rFonts w:ascii="Arial" w:hAnsi="Arial" w:cs="Arial"/>
          <w:b/>
          <w:bCs/>
          <w:i/>
          <w:iCs/>
          <w:color w:val="000000"/>
        </w:rPr>
        <w:t xml:space="preserve">(Freudenberg) </w:t>
      </w:r>
      <w:r>
        <w:rPr>
          <w:rFonts w:ascii="Arial" w:hAnsi="Arial" w:cs="Arial"/>
          <w:b/>
          <w:bCs/>
          <w:i/>
          <w:iCs/>
          <w:color w:val="000000"/>
        </w:rPr>
        <w:t>ist es gelungen</w:t>
      </w:r>
      <w:r w:rsidRPr="00F000A3">
        <w:rPr>
          <w:rFonts w:ascii="Arial" w:hAnsi="Arial" w:cs="Arial"/>
          <w:b/>
          <w:bCs/>
          <w:i/>
          <w:iCs/>
          <w:color w:val="000000"/>
        </w:rPr>
        <w:t>, das technisch Machbare beim Einsatz von recycelten Fasern in Wattierungen zu erreichen</w:t>
      </w:r>
      <w:r>
        <w:rPr>
          <w:rFonts w:ascii="Arial" w:hAnsi="Arial" w:cs="Arial"/>
          <w:b/>
          <w:bCs/>
          <w:i/>
          <w:iCs/>
          <w:color w:val="000000"/>
        </w:rPr>
        <w:t>:</w:t>
      </w:r>
      <w:r w:rsidRPr="00F000A3"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 xml:space="preserve">Der </w:t>
      </w:r>
      <w:r w:rsidR="0038205D">
        <w:rPr>
          <w:rFonts w:ascii="Arial" w:hAnsi="Arial" w:cs="Arial"/>
          <w:b/>
          <w:bCs/>
          <w:i/>
          <w:iCs/>
          <w:color w:val="000000"/>
        </w:rPr>
        <w:t xml:space="preserve">neue Partner des nachhaltigen </w:t>
      </w:r>
      <w:proofErr w:type="spellStart"/>
      <w:r w:rsidR="0038205D">
        <w:rPr>
          <w:rFonts w:ascii="Arial" w:hAnsi="Arial" w:cs="Arial"/>
          <w:b/>
          <w:bCs/>
          <w:i/>
          <w:iCs/>
          <w:color w:val="000000"/>
        </w:rPr>
        <w:t>bluesign</w:t>
      </w:r>
      <w:proofErr w:type="spellEnd"/>
      <w:r w:rsidR="0038205D" w:rsidRPr="00C67FE1">
        <w:rPr>
          <w:rFonts w:ascii="Arial" w:hAnsi="Arial" w:cs="Arial"/>
          <w:b/>
          <w:bCs/>
          <w:i/>
          <w:iCs/>
          <w:color w:val="000000"/>
          <w:vertAlign w:val="superscript"/>
        </w:rPr>
        <w:t>®</w:t>
      </w:r>
      <w:r w:rsidR="0038205D">
        <w:rPr>
          <w:rFonts w:ascii="Arial" w:hAnsi="Arial" w:cs="Arial"/>
          <w:b/>
          <w:bCs/>
          <w:i/>
          <w:iCs/>
          <w:color w:val="000000"/>
        </w:rPr>
        <w:t xml:space="preserve">-Systems </w:t>
      </w:r>
      <w:r w:rsidR="004A7811">
        <w:rPr>
          <w:rFonts w:ascii="Arial" w:hAnsi="Arial" w:cs="Arial"/>
          <w:b/>
          <w:bCs/>
          <w:i/>
          <w:iCs/>
          <w:color w:val="000000"/>
        </w:rPr>
        <w:t>präsentiert</w:t>
      </w:r>
      <w:r>
        <w:rPr>
          <w:rFonts w:ascii="Arial" w:hAnsi="Arial" w:cs="Arial"/>
          <w:b/>
          <w:bCs/>
          <w:i/>
          <w:iCs/>
          <w:color w:val="000000"/>
        </w:rPr>
        <w:t xml:space="preserve"> d</w:t>
      </w:r>
      <w:r w:rsidRPr="00F000A3">
        <w:rPr>
          <w:rFonts w:ascii="Arial" w:hAnsi="Arial" w:cs="Arial"/>
          <w:b/>
          <w:bCs/>
          <w:i/>
          <w:iCs/>
          <w:color w:val="000000"/>
        </w:rPr>
        <w:t xml:space="preserve">ie Serien der Thermo-Isolierungen </w:t>
      </w:r>
      <w:r w:rsidR="00C67FE1" w:rsidRPr="00C67FE1">
        <w:rPr>
          <w:rFonts w:ascii="Arial" w:hAnsi="Arial" w:cs="Arial"/>
          <w:b/>
          <w:bCs/>
          <w:i/>
          <w:iCs/>
          <w:color w:val="000000"/>
        </w:rPr>
        <w:t>comfortemp</w:t>
      </w:r>
      <w:r w:rsidR="00C67FE1" w:rsidRPr="00C67FE1">
        <w:rPr>
          <w:rFonts w:ascii="Arial" w:hAnsi="Arial" w:cs="Arial"/>
          <w:b/>
          <w:bCs/>
          <w:i/>
          <w:iCs/>
          <w:color w:val="000000"/>
          <w:vertAlign w:val="superscript"/>
        </w:rPr>
        <w:t>®</w:t>
      </w:r>
      <w:r w:rsidR="00C67FE1" w:rsidRPr="00C67FE1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F000A3">
        <w:rPr>
          <w:rFonts w:ascii="Arial" w:hAnsi="Arial" w:cs="Arial"/>
          <w:b/>
          <w:bCs/>
          <w:i/>
          <w:iCs/>
          <w:color w:val="000000"/>
        </w:rPr>
        <w:t xml:space="preserve">down </w:t>
      </w:r>
      <w:proofErr w:type="spellStart"/>
      <w:r w:rsidRPr="00F000A3">
        <w:rPr>
          <w:rFonts w:ascii="Arial" w:hAnsi="Arial" w:cs="Arial"/>
          <w:b/>
          <w:bCs/>
          <w:i/>
          <w:iCs/>
          <w:color w:val="000000"/>
        </w:rPr>
        <w:t>feel</w:t>
      </w:r>
      <w:proofErr w:type="spellEnd"/>
      <w:r w:rsidRPr="00F000A3">
        <w:rPr>
          <w:rFonts w:ascii="Arial" w:hAnsi="Arial" w:cs="Arial"/>
          <w:b/>
          <w:bCs/>
          <w:i/>
          <w:iCs/>
          <w:color w:val="000000"/>
        </w:rPr>
        <w:t xml:space="preserve"> HO19xPS und </w:t>
      </w:r>
      <w:r w:rsidR="00C67FE1" w:rsidRPr="00C67FE1">
        <w:rPr>
          <w:rFonts w:ascii="Arial" w:hAnsi="Arial" w:cs="Arial"/>
          <w:b/>
          <w:bCs/>
          <w:i/>
          <w:iCs/>
          <w:color w:val="000000"/>
        </w:rPr>
        <w:t>comfortemp</w:t>
      </w:r>
      <w:r w:rsidR="00C67FE1" w:rsidRPr="00C67FE1">
        <w:rPr>
          <w:rFonts w:ascii="Arial" w:hAnsi="Arial" w:cs="Arial"/>
          <w:b/>
          <w:bCs/>
          <w:i/>
          <w:iCs/>
          <w:color w:val="000000"/>
          <w:vertAlign w:val="superscript"/>
        </w:rPr>
        <w:t>®</w:t>
      </w:r>
      <w:r w:rsidR="00C67FE1" w:rsidRPr="00C67FE1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F000A3">
        <w:rPr>
          <w:rFonts w:ascii="Arial" w:hAnsi="Arial" w:cs="Arial"/>
          <w:b/>
          <w:bCs/>
          <w:i/>
          <w:iCs/>
          <w:color w:val="000000"/>
        </w:rPr>
        <w:t xml:space="preserve">fiberball </w:t>
      </w:r>
      <w:proofErr w:type="spellStart"/>
      <w:r w:rsidRPr="00F000A3">
        <w:rPr>
          <w:rFonts w:ascii="Arial" w:hAnsi="Arial" w:cs="Arial"/>
          <w:b/>
          <w:bCs/>
          <w:i/>
          <w:iCs/>
          <w:color w:val="000000"/>
        </w:rPr>
        <w:t>eco</w:t>
      </w:r>
      <w:proofErr w:type="spellEnd"/>
      <w:r w:rsidRPr="00F000A3">
        <w:rPr>
          <w:rFonts w:ascii="Arial" w:hAnsi="Arial" w:cs="Arial"/>
          <w:b/>
          <w:bCs/>
          <w:i/>
          <w:iCs/>
          <w:color w:val="000000"/>
        </w:rPr>
        <w:t xml:space="preserve"> HO29xR </w:t>
      </w:r>
      <w:r>
        <w:rPr>
          <w:rFonts w:ascii="Arial" w:hAnsi="Arial" w:cs="Arial"/>
          <w:b/>
          <w:bCs/>
          <w:i/>
          <w:iCs/>
          <w:color w:val="000000"/>
        </w:rPr>
        <w:t xml:space="preserve">auf der ISPO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Munich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2018 vom 28.</w:t>
      </w:r>
      <w:r w:rsidR="004A7811">
        <w:rPr>
          <w:rFonts w:ascii="Arial" w:hAnsi="Arial" w:cs="Arial"/>
          <w:b/>
          <w:bCs/>
          <w:i/>
          <w:iCs/>
          <w:color w:val="000000"/>
        </w:rPr>
        <w:t xml:space="preserve"> bis </w:t>
      </w:r>
      <w:r>
        <w:rPr>
          <w:rFonts w:ascii="Arial" w:hAnsi="Arial" w:cs="Arial"/>
          <w:b/>
          <w:bCs/>
          <w:i/>
          <w:iCs/>
          <w:color w:val="000000"/>
        </w:rPr>
        <w:t xml:space="preserve">31. Januar in </w:t>
      </w:r>
      <w:r w:rsidRPr="00F000A3">
        <w:rPr>
          <w:rFonts w:ascii="Arial" w:hAnsi="Arial" w:cs="Arial"/>
          <w:b/>
          <w:bCs/>
          <w:i/>
          <w:iCs/>
          <w:color w:val="000000"/>
        </w:rPr>
        <w:t>Halle C3, Stand 436.</w:t>
      </w:r>
    </w:p>
    <w:p w14:paraId="2949CBB7" w14:textId="77777777" w:rsidR="003F6802" w:rsidRDefault="003F6802" w:rsidP="00FF3171">
      <w:pPr>
        <w:pStyle w:val="KeinAbsatzformat"/>
        <w:spacing w:line="360" w:lineRule="auto"/>
        <w:jc w:val="both"/>
        <w:rPr>
          <w:rFonts w:ascii="Arial" w:hAnsi="Arial" w:cs="Arial"/>
        </w:rPr>
      </w:pPr>
    </w:p>
    <w:p w14:paraId="0F18FD61" w14:textId="06E3D4CB" w:rsidR="00177FA1" w:rsidRDefault="00674B4C" w:rsidP="00FF3171">
      <w:pPr>
        <w:spacing w:line="360" w:lineRule="auto"/>
        <w:jc w:val="both"/>
        <w:rPr>
          <w:rFonts w:ascii="Arial" w:hAnsi="Arial" w:cs="Arial"/>
        </w:rPr>
      </w:pPr>
      <w:r w:rsidRPr="00C67FE1">
        <w:rPr>
          <w:rFonts w:ascii="Arial" w:hAnsi="Arial" w:cs="Arial"/>
        </w:rPr>
        <w:t>Weinheim</w:t>
      </w:r>
      <w:r w:rsidR="003F6802" w:rsidRPr="00C67FE1">
        <w:rPr>
          <w:rFonts w:ascii="Arial" w:hAnsi="Arial" w:cs="Arial"/>
        </w:rPr>
        <w:t xml:space="preserve">, </w:t>
      </w:r>
      <w:r w:rsidRPr="00C67FE1">
        <w:rPr>
          <w:rFonts w:ascii="Arial" w:hAnsi="Arial" w:cs="Arial"/>
        </w:rPr>
        <w:t>2</w:t>
      </w:r>
      <w:r w:rsidR="005B274F" w:rsidRPr="00C67FE1">
        <w:rPr>
          <w:rFonts w:ascii="Arial" w:hAnsi="Arial" w:cs="Arial"/>
        </w:rPr>
        <w:t>6</w:t>
      </w:r>
      <w:r w:rsidR="00DE57E0" w:rsidRPr="00C67FE1">
        <w:rPr>
          <w:rFonts w:ascii="Arial" w:hAnsi="Arial" w:cs="Arial"/>
        </w:rPr>
        <w:t xml:space="preserve">. </w:t>
      </w:r>
      <w:r w:rsidRPr="00C67FE1">
        <w:rPr>
          <w:rFonts w:ascii="Arial" w:hAnsi="Arial" w:cs="Arial"/>
        </w:rPr>
        <w:t>Januar 2018</w:t>
      </w:r>
      <w:r w:rsidR="003F6802" w:rsidRPr="00C67FE1">
        <w:rPr>
          <w:rFonts w:ascii="Arial" w:hAnsi="Arial" w:cs="Arial"/>
        </w:rPr>
        <w:t>.</w:t>
      </w:r>
      <w:r w:rsidR="00150081" w:rsidRPr="00C67FE1">
        <w:rPr>
          <w:rFonts w:ascii="Arial" w:hAnsi="Arial" w:cs="Arial"/>
        </w:rPr>
        <w:t xml:space="preserve"> </w:t>
      </w:r>
      <w:r w:rsidR="00C67FE1">
        <w:rPr>
          <w:rFonts w:ascii="Arial" w:hAnsi="Arial" w:cs="Arial"/>
        </w:rPr>
        <w:t>Erstmals präsentiert Freudenberg die Eco-Version des comfortemp</w:t>
      </w:r>
      <w:r w:rsidR="00C67FE1" w:rsidRPr="00C67FE1">
        <w:rPr>
          <w:rFonts w:ascii="Arial" w:hAnsi="Arial" w:cs="Arial"/>
          <w:b/>
          <w:bCs/>
          <w:i/>
          <w:iCs/>
          <w:color w:val="000000"/>
          <w:vertAlign w:val="superscript"/>
        </w:rPr>
        <w:t>®</w:t>
      </w:r>
      <w:r w:rsidR="00C67FE1">
        <w:rPr>
          <w:rFonts w:ascii="Arial" w:hAnsi="Arial" w:cs="Arial"/>
        </w:rPr>
        <w:t xml:space="preserve"> fiberball </w:t>
      </w:r>
      <w:proofErr w:type="spellStart"/>
      <w:r w:rsidR="00C67FE1">
        <w:rPr>
          <w:rFonts w:ascii="Arial" w:hAnsi="Arial" w:cs="Arial"/>
        </w:rPr>
        <w:t>padding</w:t>
      </w:r>
      <w:proofErr w:type="spellEnd"/>
      <w:r w:rsidR="00C67FE1">
        <w:rPr>
          <w:rFonts w:ascii="Arial" w:hAnsi="Arial" w:cs="Arial"/>
        </w:rPr>
        <w:t xml:space="preserve">, der </w:t>
      </w:r>
      <w:r w:rsidR="00C67FE1" w:rsidRPr="00C67FE1">
        <w:rPr>
          <w:rFonts w:ascii="Arial" w:hAnsi="Arial" w:cs="Arial"/>
        </w:rPr>
        <w:t>weltweit erste</w:t>
      </w:r>
      <w:r w:rsidR="00C67FE1">
        <w:rPr>
          <w:rFonts w:ascii="Arial" w:hAnsi="Arial" w:cs="Arial"/>
        </w:rPr>
        <w:t>n</w:t>
      </w:r>
      <w:r w:rsidR="00C67FE1" w:rsidRPr="00C67FE1">
        <w:rPr>
          <w:rFonts w:ascii="Arial" w:hAnsi="Arial" w:cs="Arial"/>
        </w:rPr>
        <w:t xml:space="preserve"> Wattierung aus Faserbällchen</w:t>
      </w:r>
      <w:r w:rsidR="00C67FE1">
        <w:rPr>
          <w:rFonts w:ascii="Arial" w:hAnsi="Arial" w:cs="Arial"/>
        </w:rPr>
        <w:t>. comfortemp</w:t>
      </w:r>
      <w:r w:rsidR="00C67FE1" w:rsidRPr="00C67FE1">
        <w:rPr>
          <w:rFonts w:ascii="Arial" w:hAnsi="Arial" w:cs="Arial"/>
          <w:b/>
          <w:bCs/>
          <w:i/>
          <w:iCs/>
          <w:color w:val="000000"/>
          <w:vertAlign w:val="superscript"/>
        </w:rPr>
        <w:t>®</w:t>
      </w:r>
      <w:r w:rsidR="00C67FE1">
        <w:rPr>
          <w:rFonts w:ascii="Arial" w:hAnsi="Arial" w:cs="Arial"/>
        </w:rPr>
        <w:t xml:space="preserve"> fiberball </w:t>
      </w:r>
      <w:proofErr w:type="spellStart"/>
      <w:r w:rsidR="00C67FE1">
        <w:rPr>
          <w:rFonts w:ascii="Arial" w:hAnsi="Arial" w:cs="Arial"/>
        </w:rPr>
        <w:t>eco</w:t>
      </w:r>
      <w:proofErr w:type="spellEnd"/>
      <w:r w:rsidR="00C67FE1">
        <w:rPr>
          <w:rFonts w:ascii="Arial" w:hAnsi="Arial" w:cs="Arial"/>
        </w:rPr>
        <w:t xml:space="preserve"> ist eine nachhaltige High-Performance-Wattierung</w:t>
      </w:r>
      <w:r w:rsidR="00177FA1">
        <w:rPr>
          <w:rFonts w:ascii="Arial" w:hAnsi="Arial" w:cs="Arial"/>
        </w:rPr>
        <w:t xml:space="preserve">, die zu </w:t>
      </w:r>
      <w:r w:rsidR="00C67FE1">
        <w:rPr>
          <w:rFonts w:ascii="Arial" w:hAnsi="Arial" w:cs="Arial"/>
        </w:rPr>
        <w:t xml:space="preserve">80 Prozent </w:t>
      </w:r>
      <w:r w:rsidR="00177FA1">
        <w:rPr>
          <w:rFonts w:ascii="Arial" w:hAnsi="Arial" w:cs="Arial"/>
        </w:rPr>
        <w:t xml:space="preserve">aus recycelten Fasern besteht und sich ideal </w:t>
      </w:r>
      <w:r w:rsidR="00C67FE1">
        <w:rPr>
          <w:rFonts w:ascii="Arial" w:hAnsi="Arial" w:cs="Arial"/>
        </w:rPr>
        <w:t xml:space="preserve">für </w:t>
      </w:r>
      <w:r w:rsidR="00177FA1">
        <w:rPr>
          <w:rFonts w:ascii="Arial" w:hAnsi="Arial" w:cs="Arial"/>
        </w:rPr>
        <w:t xml:space="preserve">den </w:t>
      </w:r>
      <w:r w:rsidR="00C67FE1" w:rsidRPr="00C67FE1">
        <w:rPr>
          <w:rFonts w:ascii="Arial" w:hAnsi="Arial" w:cs="Arial"/>
        </w:rPr>
        <w:t>Einsatz i</w:t>
      </w:r>
      <w:r w:rsidR="00640624">
        <w:rPr>
          <w:rFonts w:ascii="Arial" w:hAnsi="Arial" w:cs="Arial"/>
        </w:rPr>
        <w:t>m</w:t>
      </w:r>
      <w:r w:rsidR="00C67FE1" w:rsidRPr="00C67FE1">
        <w:rPr>
          <w:rFonts w:ascii="Arial" w:hAnsi="Arial" w:cs="Arial"/>
        </w:rPr>
        <w:t xml:space="preserve"> Sportbereich</w:t>
      </w:r>
      <w:r w:rsidR="00177FA1">
        <w:rPr>
          <w:rFonts w:ascii="Arial" w:hAnsi="Arial" w:cs="Arial"/>
        </w:rPr>
        <w:t xml:space="preserve"> eignet. Die </w:t>
      </w:r>
      <w:r w:rsidR="004A7811">
        <w:rPr>
          <w:rFonts w:ascii="Arial" w:hAnsi="Arial" w:cs="Arial"/>
        </w:rPr>
        <w:t xml:space="preserve">weiteren </w:t>
      </w:r>
      <w:r w:rsidR="00FF3171">
        <w:rPr>
          <w:rFonts w:ascii="Arial" w:hAnsi="Arial" w:cs="Arial"/>
        </w:rPr>
        <w:br/>
      </w:r>
      <w:r w:rsidR="00177FA1">
        <w:rPr>
          <w:rFonts w:ascii="Arial" w:hAnsi="Arial" w:cs="Arial"/>
        </w:rPr>
        <w:t xml:space="preserve">20 Prozent der Wattierung </w:t>
      </w:r>
      <w:r w:rsidR="004A7811">
        <w:rPr>
          <w:rFonts w:ascii="Arial" w:hAnsi="Arial" w:cs="Arial"/>
        </w:rPr>
        <w:t xml:space="preserve">bestehen aus </w:t>
      </w:r>
      <w:r w:rsidR="00177FA1">
        <w:rPr>
          <w:rFonts w:ascii="Arial" w:hAnsi="Arial" w:cs="Arial"/>
        </w:rPr>
        <w:t>Binde</w:t>
      </w:r>
      <w:r w:rsidR="00D45FB1">
        <w:rPr>
          <w:rFonts w:ascii="Arial" w:hAnsi="Arial" w:cs="Arial"/>
        </w:rPr>
        <w:t>r</w:t>
      </w:r>
      <w:r w:rsidR="00177FA1">
        <w:rPr>
          <w:rFonts w:ascii="Arial" w:hAnsi="Arial" w:cs="Arial"/>
        </w:rPr>
        <w:t xml:space="preserve">-Komponenten, </w:t>
      </w:r>
      <w:r w:rsidR="00D45FB1">
        <w:rPr>
          <w:rFonts w:ascii="Arial" w:hAnsi="Arial" w:cs="Arial"/>
        </w:rPr>
        <w:t>die für die Herstellung eines zusammenhängende</w:t>
      </w:r>
      <w:r w:rsidR="00640624">
        <w:rPr>
          <w:rFonts w:ascii="Arial" w:hAnsi="Arial" w:cs="Arial"/>
        </w:rPr>
        <w:t>n</w:t>
      </w:r>
      <w:r w:rsidR="00D45FB1">
        <w:rPr>
          <w:rFonts w:ascii="Arial" w:hAnsi="Arial" w:cs="Arial"/>
        </w:rPr>
        <w:t xml:space="preserve"> Gebildes wie einer </w:t>
      </w:r>
      <w:r w:rsidR="00177FA1">
        <w:rPr>
          <w:rFonts w:ascii="Arial" w:hAnsi="Arial" w:cs="Arial"/>
        </w:rPr>
        <w:t xml:space="preserve">Wattierung </w:t>
      </w:r>
      <w:r w:rsidR="00D45FB1">
        <w:rPr>
          <w:rFonts w:ascii="Arial" w:hAnsi="Arial" w:cs="Arial"/>
        </w:rPr>
        <w:t>unerlässlich sind</w:t>
      </w:r>
      <w:r w:rsidR="00177FA1">
        <w:rPr>
          <w:rFonts w:ascii="Arial" w:hAnsi="Arial" w:cs="Arial"/>
        </w:rPr>
        <w:t>.</w:t>
      </w:r>
      <w:r w:rsidR="00D45FB1">
        <w:rPr>
          <w:rFonts w:ascii="Arial" w:hAnsi="Arial" w:cs="Arial"/>
        </w:rPr>
        <w:t xml:space="preserve"> </w:t>
      </w:r>
      <w:r w:rsidR="004A7811" w:rsidRPr="00963F13">
        <w:rPr>
          <w:rFonts w:ascii="Arial" w:hAnsi="Arial" w:cs="Arial"/>
        </w:rPr>
        <w:t xml:space="preserve">„Als erste nachhaltige Wattierung aus Faserbällchen vereint </w:t>
      </w:r>
      <w:r w:rsidR="00D45FB1" w:rsidRPr="00963F13">
        <w:rPr>
          <w:rFonts w:ascii="Arial" w:hAnsi="Arial" w:cs="Arial"/>
        </w:rPr>
        <w:t>comfortemp</w:t>
      </w:r>
      <w:r w:rsidR="00D45FB1" w:rsidRPr="00963F13">
        <w:rPr>
          <w:rFonts w:ascii="Arial" w:hAnsi="Arial" w:cs="Arial"/>
          <w:vertAlign w:val="superscript"/>
        </w:rPr>
        <w:t>®</w:t>
      </w:r>
      <w:r w:rsidR="00D45FB1" w:rsidRPr="00963F13">
        <w:rPr>
          <w:rFonts w:ascii="Arial" w:hAnsi="Arial" w:cs="Arial"/>
        </w:rPr>
        <w:t xml:space="preserve"> fiberball </w:t>
      </w:r>
      <w:proofErr w:type="spellStart"/>
      <w:r w:rsidR="00D45FB1" w:rsidRPr="00963F13">
        <w:rPr>
          <w:rFonts w:ascii="Arial" w:hAnsi="Arial" w:cs="Arial"/>
        </w:rPr>
        <w:t>eco</w:t>
      </w:r>
      <w:proofErr w:type="spellEnd"/>
      <w:r w:rsidR="00D45FB1" w:rsidRPr="00963F13">
        <w:rPr>
          <w:rFonts w:ascii="Arial" w:hAnsi="Arial" w:cs="Arial"/>
        </w:rPr>
        <w:t xml:space="preserve"> die Vorzüge von Wattierung und Daune“, sagt </w:t>
      </w:r>
      <w:r w:rsidR="00FF3171" w:rsidRPr="00963F13">
        <w:rPr>
          <w:rFonts w:ascii="Arial" w:hAnsi="Arial" w:cs="Arial"/>
        </w:rPr>
        <w:t xml:space="preserve">Ulrich Scherbel, General Manager </w:t>
      </w:r>
      <w:r w:rsidR="00AF5F36">
        <w:rPr>
          <w:rFonts w:ascii="Arial" w:hAnsi="Arial" w:cs="Arial"/>
        </w:rPr>
        <w:t xml:space="preserve">von </w:t>
      </w:r>
      <w:r w:rsidR="00D45FB1" w:rsidRPr="00963F13">
        <w:rPr>
          <w:rFonts w:ascii="Arial" w:hAnsi="Arial" w:cs="Arial"/>
        </w:rPr>
        <w:t>Freudenberg Performance Materials</w:t>
      </w:r>
      <w:r w:rsidR="00FF3171" w:rsidRPr="00963F13">
        <w:rPr>
          <w:rFonts w:ascii="Arial" w:hAnsi="Arial" w:cs="Arial"/>
        </w:rPr>
        <w:t xml:space="preserve"> Apparel</w:t>
      </w:r>
      <w:r w:rsidR="00D45FB1" w:rsidRPr="00963F13">
        <w:rPr>
          <w:rFonts w:ascii="Arial" w:hAnsi="Arial" w:cs="Arial"/>
        </w:rPr>
        <w:t>.</w:t>
      </w:r>
      <w:r w:rsidR="00D45FB1">
        <w:rPr>
          <w:rFonts w:ascii="Arial" w:hAnsi="Arial" w:cs="Arial"/>
        </w:rPr>
        <w:t xml:space="preserve"> </w:t>
      </w:r>
    </w:p>
    <w:p w14:paraId="4CBD3A2B" w14:textId="77777777" w:rsidR="00177FA1" w:rsidRDefault="00177FA1" w:rsidP="00FF3171">
      <w:pPr>
        <w:spacing w:line="360" w:lineRule="auto"/>
        <w:jc w:val="both"/>
        <w:rPr>
          <w:rFonts w:ascii="Arial" w:hAnsi="Arial" w:cs="Arial"/>
        </w:rPr>
      </w:pPr>
    </w:p>
    <w:p w14:paraId="126D6BD9" w14:textId="77777777" w:rsidR="00177FA1" w:rsidRPr="00B1421F" w:rsidRDefault="00B1421F" w:rsidP="00FF3171">
      <w:pPr>
        <w:spacing w:line="360" w:lineRule="auto"/>
        <w:jc w:val="both"/>
        <w:rPr>
          <w:rFonts w:ascii="Arial" w:hAnsi="Arial" w:cs="Arial"/>
          <w:b/>
          <w:bCs/>
        </w:rPr>
      </w:pPr>
      <w:r w:rsidRPr="00B1421F">
        <w:rPr>
          <w:rFonts w:ascii="Arial" w:hAnsi="Arial" w:cs="Arial"/>
          <w:b/>
          <w:bCs/>
        </w:rPr>
        <w:t xml:space="preserve">Die Vorteile von </w:t>
      </w:r>
      <w:r w:rsidR="00177FA1" w:rsidRPr="00B1421F">
        <w:rPr>
          <w:rFonts w:ascii="Arial" w:hAnsi="Arial" w:cs="Arial"/>
          <w:b/>
          <w:bCs/>
        </w:rPr>
        <w:t xml:space="preserve">comfortemp® fiberball </w:t>
      </w:r>
      <w:proofErr w:type="spellStart"/>
      <w:r w:rsidR="00177FA1" w:rsidRPr="00B1421F">
        <w:rPr>
          <w:rFonts w:ascii="Arial" w:hAnsi="Arial" w:cs="Arial"/>
          <w:b/>
          <w:bCs/>
        </w:rPr>
        <w:t>eco</w:t>
      </w:r>
      <w:proofErr w:type="spellEnd"/>
      <w:r w:rsidR="00AF5F36">
        <w:rPr>
          <w:rFonts w:ascii="Arial" w:hAnsi="Arial" w:cs="Arial"/>
          <w:b/>
          <w:bCs/>
        </w:rPr>
        <w:t>:</w:t>
      </w:r>
      <w:r w:rsidR="00177FA1" w:rsidRPr="00B1421F">
        <w:rPr>
          <w:rFonts w:ascii="Arial" w:hAnsi="Arial" w:cs="Arial"/>
          <w:b/>
          <w:bCs/>
        </w:rPr>
        <w:t xml:space="preserve"> </w:t>
      </w:r>
    </w:p>
    <w:p w14:paraId="0ACF30B6" w14:textId="29320E35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D2497">
        <w:rPr>
          <w:rFonts w:ascii="Arial" w:hAnsi="Arial" w:cs="Arial"/>
        </w:rPr>
        <w:t>esteht zu 80 Prozent aus recycelten Faser</w:t>
      </w:r>
      <w:r w:rsidR="004A7811">
        <w:rPr>
          <w:rFonts w:ascii="Arial" w:hAnsi="Arial" w:cs="Arial"/>
        </w:rPr>
        <w:t>n</w:t>
      </w:r>
      <w:r w:rsidR="00AF5F36">
        <w:rPr>
          <w:rFonts w:ascii="Arial" w:hAnsi="Arial" w:cs="Arial"/>
        </w:rPr>
        <w:t xml:space="preserve"> und</w:t>
      </w:r>
      <w:r w:rsidR="004A7811">
        <w:rPr>
          <w:rFonts w:ascii="Arial" w:hAnsi="Arial" w:cs="Arial"/>
        </w:rPr>
        <w:t xml:space="preserve"> </w:t>
      </w:r>
      <w:r w:rsidR="00CD2497">
        <w:rPr>
          <w:rFonts w:ascii="Arial" w:hAnsi="Arial" w:cs="Arial"/>
        </w:rPr>
        <w:t>20 Prozent Binderkomponenten</w:t>
      </w:r>
    </w:p>
    <w:p w14:paraId="498C7788" w14:textId="0057D542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D2497" w:rsidRPr="00CD2497">
        <w:rPr>
          <w:rFonts w:ascii="Arial" w:hAnsi="Arial" w:cs="Arial"/>
        </w:rPr>
        <w:t xml:space="preserve">hne den Einsatz von Chemikalien hergestellt </w:t>
      </w:r>
    </w:p>
    <w:p w14:paraId="2CD265D6" w14:textId="449CFBD3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D2497">
        <w:rPr>
          <w:rFonts w:ascii="Arial" w:hAnsi="Arial" w:cs="Arial"/>
        </w:rPr>
        <w:t xml:space="preserve">achhaltige </w:t>
      </w:r>
      <w:r w:rsidR="00B1421F" w:rsidRPr="00B1421F">
        <w:rPr>
          <w:rFonts w:ascii="Arial" w:hAnsi="Arial" w:cs="Arial"/>
        </w:rPr>
        <w:t>Thermo</w:t>
      </w:r>
      <w:r w:rsidR="00177FA1" w:rsidRPr="00B1421F">
        <w:rPr>
          <w:rFonts w:ascii="Arial" w:hAnsi="Arial" w:cs="Arial"/>
        </w:rPr>
        <w:t>-</w:t>
      </w:r>
      <w:r w:rsidR="00B1421F" w:rsidRPr="00B1421F">
        <w:rPr>
          <w:rFonts w:ascii="Arial" w:hAnsi="Arial" w:cs="Arial"/>
        </w:rPr>
        <w:t>Isolierung</w:t>
      </w:r>
      <w:r w:rsidR="00177FA1" w:rsidRPr="00B1421F">
        <w:rPr>
          <w:rFonts w:ascii="Arial" w:hAnsi="Arial" w:cs="Arial"/>
        </w:rPr>
        <w:t xml:space="preserve"> </w:t>
      </w:r>
      <w:r w:rsidR="00B1421F" w:rsidRPr="00B1421F">
        <w:rPr>
          <w:rFonts w:ascii="Arial" w:hAnsi="Arial" w:cs="Arial"/>
        </w:rPr>
        <w:t xml:space="preserve">der </w:t>
      </w:r>
      <w:r w:rsidR="00177FA1" w:rsidRPr="00B1421F">
        <w:rPr>
          <w:rFonts w:ascii="Arial" w:hAnsi="Arial" w:cs="Arial"/>
        </w:rPr>
        <w:t>Spitzenklasse</w:t>
      </w:r>
    </w:p>
    <w:p w14:paraId="1E999CE2" w14:textId="5575A5FE" w:rsidR="00177FA1" w:rsidRP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421F" w:rsidRPr="00B1421F">
        <w:rPr>
          <w:rFonts w:ascii="Arial" w:hAnsi="Arial" w:cs="Arial"/>
        </w:rPr>
        <w:t xml:space="preserve">deal </w:t>
      </w:r>
      <w:r w:rsidR="00CD2497">
        <w:rPr>
          <w:rFonts w:ascii="Arial" w:hAnsi="Arial" w:cs="Arial"/>
        </w:rPr>
        <w:t>für den Einsatz im Sportbereich; auch für den Fashionbereich geeignet</w:t>
      </w:r>
    </w:p>
    <w:p w14:paraId="0624514A" w14:textId="1D6DEF6C" w:rsidR="00B1421F" w:rsidRP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A7811">
        <w:rPr>
          <w:rFonts w:ascii="Arial" w:hAnsi="Arial" w:cs="Arial"/>
        </w:rPr>
        <w:t>ptimale Atmungsaktivität</w:t>
      </w:r>
      <w:r w:rsidR="00B1421F" w:rsidRPr="00B1421F">
        <w:rPr>
          <w:rFonts w:ascii="Arial" w:hAnsi="Arial" w:cs="Arial"/>
        </w:rPr>
        <w:t xml:space="preserve"> </w:t>
      </w:r>
    </w:p>
    <w:p w14:paraId="3A4F266D" w14:textId="1D86B62A" w:rsid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177FA1" w:rsidRPr="00B1421F">
        <w:rPr>
          <w:rFonts w:ascii="Arial" w:hAnsi="Arial" w:cs="Arial"/>
        </w:rPr>
        <w:t>uper weich und flauschig</w:t>
      </w:r>
    </w:p>
    <w:p w14:paraId="0981F353" w14:textId="1B6E4CE0" w:rsidR="00177FA1" w:rsidRP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1421F">
        <w:rPr>
          <w:rFonts w:ascii="Arial" w:hAnsi="Arial" w:cs="Arial"/>
        </w:rPr>
        <w:t>eine Fasermigration</w:t>
      </w:r>
      <w:r>
        <w:rPr>
          <w:rFonts w:ascii="Arial" w:hAnsi="Arial" w:cs="Arial"/>
        </w:rPr>
        <w:t>;</w:t>
      </w:r>
      <w:r w:rsidR="00B14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1421F">
        <w:rPr>
          <w:rFonts w:ascii="Arial" w:hAnsi="Arial" w:cs="Arial"/>
        </w:rPr>
        <w:t xml:space="preserve">ie </w:t>
      </w:r>
      <w:r w:rsidR="00177FA1" w:rsidRPr="00B1421F">
        <w:rPr>
          <w:rFonts w:ascii="Arial" w:hAnsi="Arial" w:cs="Arial"/>
        </w:rPr>
        <w:t xml:space="preserve">Wattierung </w:t>
      </w:r>
      <w:r w:rsidR="00CD2497">
        <w:rPr>
          <w:rFonts w:ascii="Arial" w:hAnsi="Arial" w:cs="Arial"/>
        </w:rPr>
        <w:t xml:space="preserve">behält ihre Position im </w:t>
      </w:r>
      <w:r w:rsidR="00177FA1" w:rsidRPr="00B1421F">
        <w:rPr>
          <w:rFonts w:ascii="Arial" w:hAnsi="Arial" w:cs="Arial"/>
        </w:rPr>
        <w:t xml:space="preserve">Kleidungsstück </w:t>
      </w:r>
      <w:r w:rsidR="00CD2497">
        <w:rPr>
          <w:rFonts w:ascii="Arial" w:hAnsi="Arial" w:cs="Arial"/>
        </w:rPr>
        <w:t>bei</w:t>
      </w:r>
      <w:r>
        <w:rPr>
          <w:rFonts w:ascii="Arial" w:hAnsi="Arial" w:cs="Arial"/>
        </w:rPr>
        <w:t>,</w:t>
      </w:r>
      <w:r w:rsidR="00CD2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CD2497">
        <w:rPr>
          <w:rFonts w:ascii="Arial" w:hAnsi="Arial" w:cs="Arial"/>
        </w:rPr>
        <w:t>adurch kein V</w:t>
      </w:r>
      <w:r w:rsidR="00177FA1" w:rsidRPr="00B1421F">
        <w:rPr>
          <w:rFonts w:ascii="Arial" w:hAnsi="Arial" w:cs="Arial"/>
        </w:rPr>
        <w:t>erklump</w:t>
      </w:r>
      <w:r>
        <w:rPr>
          <w:rFonts w:ascii="Arial" w:hAnsi="Arial" w:cs="Arial"/>
        </w:rPr>
        <w:t>en</w:t>
      </w:r>
      <w:r w:rsidR="00177FA1" w:rsidRPr="00B1421F">
        <w:rPr>
          <w:rFonts w:ascii="Arial" w:hAnsi="Arial" w:cs="Arial"/>
        </w:rPr>
        <w:t xml:space="preserve"> </w:t>
      </w:r>
    </w:p>
    <w:p w14:paraId="596074D1" w14:textId="0941E966" w:rsidR="00177FA1" w:rsidRP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77FA1" w:rsidRPr="00B1421F">
        <w:rPr>
          <w:rFonts w:ascii="Arial" w:hAnsi="Arial" w:cs="Arial"/>
        </w:rPr>
        <w:t>ehr gute</w:t>
      </w:r>
      <w:r w:rsidR="00CD2497">
        <w:rPr>
          <w:rFonts w:ascii="Arial" w:hAnsi="Arial" w:cs="Arial"/>
        </w:rPr>
        <w:t>s</w:t>
      </w:r>
      <w:r w:rsidR="004A7811">
        <w:rPr>
          <w:rFonts w:ascii="Arial" w:hAnsi="Arial" w:cs="Arial"/>
        </w:rPr>
        <w:t xml:space="preserve"> Rücksprungverhalten: l</w:t>
      </w:r>
      <w:r w:rsidR="00177FA1" w:rsidRPr="00B1421F">
        <w:rPr>
          <w:rFonts w:ascii="Arial" w:hAnsi="Arial" w:cs="Arial"/>
        </w:rPr>
        <w:t>ässt sich leicht komprimieren und nimmt wieder Volumen auf</w:t>
      </w:r>
    </w:p>
    <w:p w14:paraId="646E6292" w14:textId="40A3AA86" w:rsidR="00CD2497" w:rsidRPr="00CD2497" w:rsidRDefault="00AB3ECB" w:rsidP="001929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CD2497">
        <w:rPr>
          <w:rFonts w:ascii="Arial" w:hAnsi="Arial" w:cs="Arial"/>
        </w:rPr>
        <w:t xml:space="preserve">Wattierungen der </w:t>
      </w:r>
      <w:r w:rsidR="00CD2497" w:rsidRPr="00CD2497">
        <w:rPr>
          <w:rFonts w:ascii="Arial" w:hAnsi="Arial" w:cs="Arial"/>
        </w:rPr>
        <w:t xml:space="preserve">comfortemp® down </w:t>
      </w:r>
      <w:proofErr w:type="spellStart"/>
      <w:r w:rsidR="00CD2497" w:rsidRPr="00CD2497">
        <w:rPr>
          <w:rFonts w:ascii="Arial" w:hAnsi="Arial" w:cs="Arial"/>
        </w:rPr>
        <w:t>feel</w:t>
      </w:r>
      <w:proofErr w:type="spellEnd"/>
      <w:r w:rsidR="00CD2497" w:rsidRPr="00CD2497">
        <w:rPr>
          <w:rFonts w:ascii="Arial" w:hAnsi="Arial" w:cs="Arial"/>
        </w:rPr>
        <w:t xml:space="preserve"> HO19xPS-Serie </w:t>
      </w:r>
      <w:r>
        <w:rPr>
          <w:rFonts w:ascii="Arial" w:hAnsi="Arial" w:cs="Arial"/>
        </w:rPr>
        <w:t xml:space="preserve">hat Freudenberg </w:t>
      </w:r>
      <w:r w:rsidR="00192919">
        <w:rPr>
          <w:rFonts w:ascii="Arial" w:hAnsi="Arial" w:cs="Arial"/>
        </w:rPr>
        <w:t>technisch überarbeitet</w:t>
      </w:r>
      <w:r w:rsidR="00E602E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Sie </w:t>
      </w:r>
      <w:r w:rsidR="00E602E9">
        <w:rPr>
          <w:rFonts w:ascii="Arial" w:hAnsi="Arial" w:cs="Arial"/>
        </w:rPr>
        <w:t xml:space="preserve">bestanden </w:t>
      </w:r>
      <w:r w:rsidR="004A7811">
        <w:rPr>
          <w:rFonts w:ascii="Arial" w:hAnsi="Arial" w:cs="Arial"/>
        </w:rPr>
        <w:t xml:space="preserve">bisher </w:t>
      </w:r>
      <w:r w:rsidR="00E602E9">
        <w:rPr>
          <w:rFonts w:ascii="Arial" w:hAnsi="Arial" w:cs="Arial"/>
        </w:rPr>
        <w:t>schon aus einem hohen Anteil an recycelten Fasern. Nun ist auch bei dieser Produktserie das technisch Machbare erreicht</w:t>
      </w:r>
      <w:r>
        <w:rPr>
          <w:rFonts w:ascii="Arial" w:hAnsi="Arial" w:cs="Arial"/>
        </w:rPr>
        <w:t>.</w:t>
      </w:r>
    </w:p>
    <w:p w14:paraId="79C86369" w14:textId="77777777" w:rsidR="00CD2497" w:rsidRDefault="00CD2497" w:rsidP="00FF317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79AB453" w14:textId="77777777" w:rsidR="00B1421F" w:rsidRPr="00B1421F" w:rsidRDefault="00B1421F" w:rsidP="00FF3171">
      <w:pPr>
        <w:spacing w:line="360" w:lineRule="auto"/>
        <w:jc w:val="both"/>
        <w:rPr>
          <w:rFonts w:ascii="Arial" w:hAnsi="Arial" w:cs="Arial"/>
          <w:b/>
          <w:bCs/>
        </w:rPr>
      </w:pPr>
      <w:r w:rsidRPr="00B1421F">
        <w:rPr>
          <w:rFonts w:ascii="Arial" w:hAnsi="Arial" w:cs="Arial"/>
          <w:b/>
          <w:bCs/>
        </w:rPr>
        <w:t xml:space="preserve">comfortemp® </w:t>
      </w:r>
      <w:r w:rsidR="004A7811">
        <w:rPr>
          <w:rFonts w:ascii="Arial" w:hAnsi="Arial" w:cs="Arial"/>
          <w:b/>
          <w:bCs/>
        </w:rPr>
        <w:t xml:space="preserve">down </w:t>
      </w:r>
      <w:proofErr w:type="spellStart"/>
      <w:r w:rsidR="004A7811">
        <w:rPr>
          <w:rFonts w:ascii="Arial" w:hAnsi="Arial" w:cs="Arial"/>
          <w:b/>
          <w:bCs/>
        </w:rPr>
        <w:t>feel</w:t>
      </w:r>
      <w:proofErr w:type="spellEnd"/>
    </w:p>
    <w:p w14:paraId="25048D53" w14:textId="7E6F3B96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D2497">
        <w:rPr>
          <w:rFonts w:ascii="Arial" w:hAnsi="Arial" w:cs="Arial"/>
        </w:rPr>
        <w:t xml:space="preserve">esteht zu </w:t>
      </w:r>
      <w:r w:rsidR="00CD2497" w:rsidRPr="00CD2497">
        <w:rPr>
          <w:rFonts w:ascii="Arial" w:hAnsi="Arial" w:cs="Arial"/>
        </w:rPr>
        <w:t>85</w:t>
      </w:r>
      <w:r w:rsidR="00CD2497">
        <w:rPr>
          <w:rFonts w:ascii="Arial" w:hAnsi="Arial" w:cs="Arial"/>
        </w:rPr>
        <w:t xml:space="preserve"> Prozent aus recycelten Fasern</w:t>
      </w:r>
      <w:r w:rsidR="00D923D7">
        <w:rPr>
          <w:rFonts w:ascii="Arial" w:hAnsi="Arial" w:cs="Arial"/>
        </w:rPr>
        <w:t xml:space="preserve"> und </w:t>
      </w:r>
      <w:r w:rsidR="00CD2497">
        <w:rPr>
          <w:rFonts w:ascii="Arial" w:hAnsi="Arial" w:cs="Arial"/>
        </w:rPr>
        <w:t>15 Prozent Binderkomponenten</w:t>
      </w:r>
      <w:r w:rsidR="00CD2497" w:rsidRPr="00CD2497">
        <w:rPr>
          <w:rFonts w:ascii="Arial" w:hAnsi="Arial" w:cs="Arial"/>
        </w:rPr>
        <w:t xml:space="preserve"> </w:t>
      </w:r>
    </w:p>
    <w:p w14:paraId="3AAE7355" w14:textId="0C4DDB03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D2497" w:rsidRPr="00CD2497">
        <w:rPr>
          <w:rFonts w:ascii="Arial" w:hAnsi="Arial" w:cs="Arial"/>
        </w:rPr>
        <w:t xml:space="preserve">hne den Einsatz von Chemikalien hergestellt </w:t>
      </w:r>
    </w:p>
    <w:p w14:paraId="518B56F9" w14:textId="4FD4DE39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D2497">
        <w:rPr>
          <w:rFonts w:ascii="Arial" w:hAnsi="Arial" w:cs="Arial"/>
        </w:rPr>
        <w:t xml:space="preserve">achhaltige Wattierung </w:t>
      </w:r>
      <w:r w:rsidR="00CD2497" w:rsidRPr="00B1421F">
        <w:rPr>
          <w:rFonts w:ascii="Arial" w:hAnsi="Arial" w:cs="Arial"/>
        </w:rPr>
        <w:t>mit isolierenden Eigenschaften</w:t>
      </w:r>
      <w:r>
        <w:rPr>
          <w:rFonts w:ascii="Arial" w:hAnsi="Arial" w:cs="Arial"/>
        </w:rPr>
        <w:t>;</w:t>
      </w:r>
      <w:r w:rsidR="00CD2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CD2497">
        <w:rPr>
          <w:rFonts w:ascii="Arial" w:hAnsi="Arial" w:cs="Arial"/>
        </w:rPr>
        <w:t>ignet sich für den Einsatz im Sport- und Fashionbereich</w:t>
      </w:r>
    </w:p>
    <w:p w14:paraId="69947927" w14:textId="345E22F9" w:rsid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A7811">
        <w:rPr>
          <w:rFonts w:ascii="Arial" w:hAnsi="Arial" w:cs="Arial"/>
        </w:rPr>
        <w:t>eicht</w:t>
      </w:r>
      <w:r w:rsidR="00CD2497">
        <w:rPr>
          <w:rFonts w:ascii="Arial" w:hAnsi="Arial" w:cs="Arial"/>
        </w:rPr>
        <w:t xml:space="preserve"> und voluminös</w:t>
      </w:r>
      <w:r w:rsidR="00B1421F" w:rsidRPr="00B1421F">
        <w:rPr>
          <w:rFonts w:ascii="Arial" w:hAnsi="Arial" w:cs="Arial"/>
        </w:rPr>
        <w:t xml:space="preserve"> </w:t>
      </w:r>
    </w:p>
    <w:p w14:paraId="7FF8C02E" w14:textId="1A708460" w:rsidR="00B1421F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1421F" w:rsidRPr="00B1421F">
        <w:rPr>
          <w:rFonts w:ascii="Arial" w:hAnsi="Arial" w:cs="Arial"/>
        </w:rPr>
        <w:t xml:space="preserve">xtrem weicher Griff </w:t>
      </w:r>
    </w:p>
    <w:p w14:paraId="04F19DF3" w14:textId="69930926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1421F" w:rsidRPr="00B1421F">
        <w:rPr>
          <w:rFonts w:ascii="Arial" w:hAnsi="Arial" w:cs="Arial"/>
        </w:rPr>
        <w:t>eständig gegen Fasermigration aufgr</w:t>
      </w:r>
      <w:r w:rsidR="004A7811">
        <w:rPr>
          <w:rFonts w:ascii="Arial" w:hAnsi="Arial" w:cs="Arial"/>
        </w:rPr>
        <w:t>und des mehrschichtigen Aufbaus</w:t>
      </w:r>
    </w:p>
    <w:p w14:paraId="444522DB" w14:textId="48D2F270" w:rsidR="00CD2497" w:rsidRDefault="00640624" w:rsidP="00FF3171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421F" w:rsidRPr="00B1421F">
        <w:rPr>
          <w:rFonts w:ascii="Arial" w:hAnsi="Arial" w:cs="Arial"/>
        </w:rPr>
        <w:t>deal für leicht</w:t>
      </w:r>
      <w:r w:rsidR="004A7811">
        <w:rPr>
          <w:rFonts w:ascii="Arial" w:hAnsi="Arial" w:cs="Arial"/>
        </w:rPr>
        <w:t>e, glatte Oberstoffe aus Nylon</w:t>
      </w:r>
    </w:p>
    <w:p w14:paraId="2B571283" w14:textId="77777777" w:rsidR="005679E3" w:rsidRDefault="005679E3" w:rsidP="00FF3171">
      <w:pPr>
        <w:pStyle w:val="Listenabsatz"/>
        <w:spacing w:line="360" w:lineRule="auto"/>
        <w:ind w:left="426"/>
        <w:jc w:val="both"/>
        <w:rPr>
          <w:rFonts w:ascii="Arial" w:hAnsi="Arial" w:cs="Arial"/>
        </w:rPr>
      </w:pPr>
    </w:p>
    <w:p w14:paraId="466DF518" w14:textId="77777777" w:rsidR="00CD2497" w:rsidRPr="00AB3ECB" w:rsidRDefault="00AB3ECB" w:rsidP="00FF3171">
      <w:pPr>
        <w:spacing w:line="360" w:lineRule="auto"/>
        <w:jc w:val="both"/>
        <w:rPr>
          <w:rFonts w:ascii="Arial" w:hAnsi="Arial" w:cs="Arial"/>
          <w:b/>
          <w:bCs/>
        </w:rPr>
      </w:pPr>
      <w:r w:rsidRPr="00AB3ECB">
        <w:rPr>
          <w:rFonts w:ascii="Arial" w:hAnsi="Arial" w:cs="Arial"/>
          <w:b/>
          <w:bCs/>
        </w:rPr>
        <w:t>PYUA</w:t>
      </w:r>
      <w:r>
        <w:rPr>
          <w:rFonts w:ascii="Arial" w:hAnsi="Arial" w:cs="Arial"/>
          <w:b/>
          <w:bCs/>
        </w:rPr>
        <w:t xml:space="preserve"> exklusiver Partner auf der ISPO </w:t>
      </w:r>
      <w:proofErr w:type="spellStart"/>
      <w:r>
        <w:rPr>
          <w:rFonts w:ascii="Arial" w:hAnsi="Arial" w:cs="Arial"/>
          <w:b/>
          <w:bCs/>
        </w:rPr>
        <w:t>Munich</w:t>
      </w:r>
      <w:proofErr w:type="spellEnd"/>
      <w:r>
        <w:rPr>
          <w:rFonts w:ascii="Arial" w:hAnsi="Arial" w:cs="Arial"/>
          <w:b/>
          <w:bCs/>
        </w:rPr>
        <w:t xml:space="preserve"> 2018</w:t>
      </w:r>
    </w:p>
    <w:p w14:paraId="03607AD4" w14:textId="5FAB8149" w:rsidR="00D45FB1" w:rsidRPr="00D45FB1" w:rsidRDefault="00D45FB1" w:rsidP="00FF31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Spezialist für nachhaltige </w:t>
      </w:r>
      <w:proofErr w:type="spellStart"/>
      <w:r>
        <w:rPr>
          <w:rFonts w:ascii="Arial" w:hAnsi="Arial" w:cs="Arial"/>
        </w:rPr>
        <w:t>Outerwear</w:t>
      </w:r>
      <w:proofErr w:type="spellEnd"/>
      <w:r>
        <w:rPr>
          <w:rFonts w:ascii="Arial" w:hAnsi="Arial" w:cs="Arial"/>
        </w:rPr>
        <w:t xml:space="preserve"> PUYA ist exklusiver Partner von Freudenberg auf der ISPO </w:t>
      </w:r>
      <w:proofErr w:type="spellStart"/>
      <w:r>
        <w:rPr>
          <w:rFonts w:ascii="Arial" w:hAnsi="Arial" w:cs="Arial"/>
        </w:rPr>
        <w:t>Munich</w:t>
      </w:r>
      <w:proofErr w:type="spellEnd"/>
      <w:r>
        <w:rPr>
          <w:rFonts w:ascii="Arial" w:hAnsi="Arial" w:cs="Arial"/>
        </w:rPr>
        <w:t xml:space="preserve"> 2018. </w:t>
      </w:r>
      <w:r w:rsidR="004A7811">
        <w:rPr>
          <w:rFonts w:ascii="Arial" w:hAnsi="Arial" w:cs="Arial"/>
        </w:rPr>
        <w:t xml:space="preserve">Beide Unternehmen </w:t>
      </w:r>
      <w:r w:rsidR="0080150B" w:rsidRPr="0080150B">
        <w:rPr>
          <w:rFonts w:ascii="Arial" w:hAnsi="Arial" w:cs="Arial"/>
        </w:rPr>
        <w:t>haben den Anspruch, technologisch hochwertigste und ökologisch saubere Produkt</w:t>
      </w:r>
      <w:r w:rsidR="00D923D7">
        <w:rPr>
          <w:rFonts w:ascii="Arial" w:hAnsi="Arial" w:cs="Arial"/>
        </w:rPr>
        <w:t>e</w:t>
      </w:r>
      <w:r w:rsidR="0080150B" w:rsidRPr="0080150B">
        <w:rPr>
          <w:rFonts w:ascii="Arial" w:hAnsi="Arial" w:cs="Arial"/>
        </w:rPr>
        <w:t xml:space="preserve"> auf den Markt zu bringen. </w:t>
      </w:r>
      <w:r w:rsidRPr="0080150B">
        <w:rPr>
          <w:rFonts w:ascii="Arial" w:hAnsi="Arial" w:cs="Arial"/>
        </w:rPr>
        <w:t xml:space="preserve">„Wir sind daher </w:t>
      </w:r>
      <w:r w:rsidR="00A36CBC">
        <w:rPr>
          <w:rFonts w:ascii="Arial" w:hAnsi="Arial" w:cs="Arial"/>
        </w:rPr>
        <w:t xml:space="preserve">sehr </w:t>
      </w:r>
      <w:r w:rsidRPr="0080150B">
        <w:rPr>
          <w:rFonts w:ascii="Arial" w:hAnsi="Arial" w:cs="Arial"/>
        </w:rPr>
        <w:t>glücklich, dass wir comfortemp</w:t>
      </w:r>
      <w:r w:rsidRPr="004A7811">
        <w:rPr>
          <w:rFonts w:ascii="Arial" w:hAnsi="Arial" w:cs="Arial"/>
          <w:vertAlign w:val="superscript"/>
        </w:rPr>
        <w:t>®</w:t>
      </w:r>
      <w:r w:rsidR="0080150B">
        <w:rPr>
          <w:rFonts w:ascii="Arial" w:hAnsi="Arial" w:cs="Arial"/>
        </w:rPr>
        <w:t xml:space="preserve"> </w:t>
      </w:r>
      <w:r w:rsidRPr="0080150B">
        <w:rPr>
          <w:rFonts w:ascii="Arial" w:hAnsi="Arial" w:cs="Arial"/>
        </w:rPr>
        <w:t xml:space="preserve">fiberball </w:t>
      </w:r>
      <w:proofErr w:type="spellStart"/>
      <w:r w:rsidRPr="0080150B">
        <w:rPr>
          <w:rFonts w:ascii="Arial" w:hAnsi="Arial" w:cs="Arial"/>
        </w:rPr>
        <w:t>eco</w:t>
      </w:r>
      <w:proofErr w:type="spellEnd"/>
      <w:r w:rsidRPr="0080150B">
        <w:rPr>
          <w:rFonts w:ascii="Arial" w:hAnsi="Arial" w:cs="Arial"/>
        </w:rPr>
        <w:t xml:space="preserve"> in unserer gesamten Kollektion als Wattierung einsetzen können und auf der ISPO </w:t>
      </w:r>
      <w:proofErr w:type="spellStart"/>
      <w:r w:rsidRPr="0080150B">
        <w:rPr>
          <w:rFonts w:ascii="Arial" w:hAnsi="Arial" w:cs="Arial"/>
        </w:rPr>
        <w:t>Munich</w:t>
      </w:r>
      <w:proofErr w:type="spellEnd"/>
      <w:r w:rsidRPr="0080150B">
        <w:rPr>
          <w:rFonts w:ascii="Arial" w:hAnsi="Arial" w:cs="Arial"/>
        </w:rPr>
        <w:t xml:space="preserve"> 2018 exklusiv präsentieren“, sagt der PYUA-Gründer </w:t>
      </w:r>
      <w:r w:rsidR="0080150B">
        <w:rPr>
          <w:rFonts w:ascii="Arial" w:hAnsi="Arial" w:cs="Arial"/>
        </w:rPr>
        <w:t xml:space="preserve">Timo </w:t>
      </w:r>
      <w:proofErr w:type="spellStart"/>
      <w:r w:rsidR="0080150B">
        <w:rPr>
          <w:rFonts w:ascii="Arial" w:hAnsi="Arial" w:cs="Arial"/>
        </w:rPr>
        <w:t>Perschke</w:t>
      </w:r>
      <w:proofErr w:type="spellEnd"/>
      <w:r w:rsidR="0080150B">
        <w:rPr>
          <w:rFonts w:ascii="Arial" w:hAnsi="Arial" w:cs="Arial"/>
        </w:rPr>
        <w:t xml:space="preserve"> </w:t>
      </w:r>
      <w:r w:rsidRPr="0080150B">
        <w:rPr>
          <w:rFonts w:ascii="Arial" w:hAnsi="Arial" w:cs="Arial"/>
        </w:rPr>
        <w:t>über die Zusammenarbeit mit Freudenberg</w:t>
      </w:r>
      <w:r w:rsidRPr="004A7811">
        <w:rPr>
          <w:rFonts w:ascii="Arial" w:hAnsi="Arial" w:cs="Arial"/>
        </w:rPr>
        <w:t>.</w:t>
      </w:r>
    </w:p>
    <w:p w14:paraId="2754DA14" w14:textId="77777777" w:rsidR="00D45FB1" w:rsidRDefault="00D45FB1" w:rsidP="00FF3171">
      <w:pPr>
        <w:spacing w:line="360" w:lineRule="auto"/>
        <w:jc w:val="both"/>
        <w:rPr>
          <w:rFonts w:ascii="Arial" w:hAnsi="Arial" w:cs="Arial"/>
        </w:rPr>
      </w:pPr>
    </w:p>
    <w:p w14:paraId="7D3EFA8B" w14:textId="77777777" w:rsidR="00D45FB1" w:rsidRPr="0038205D" w:rsidRDefault="004A7811" w:rsidP="00FF317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38205D" w:rsidRPr="0038205D">
        <w:rPr>
          <w:rFonts w:ascii="Arial" w:hAnsi="Arial" w:cs="Arial"/>
          <w:b/>
        </w:rPr>
        <w:lastRenderedPageBreak/>
        <w:t xml:space="preserve">Freudenberg ist neuer </w:t>
      </w:r>
      <w:proofErr w:type="spellStart"/>
      <w:r w:rsidR="0038205D" w:rsidRPr="0038205D">
        <w:rPr>
          <w:rFonts w:ascii="Arial" w:hAnsi="Arial" w:cs="Arial"/>
          <w:b/>
        </w:rPr>
        <w:t>bluesign</w:t>
      </w:r>
      <w:proofErr w:type="spellEnd"/>
      <w:r w:rsidRPr="004A7811">
        <w:rPr>
          <w:rFonts w:ascii="Arial" w:hAnsi="Arial" w:cs="Arial"/>
          <w:vertAlign w:val="superscript"/>
        </w:rPr>
        <w:t>®</w:t>
      </w:r>
      <w:r w:rsidR="0038205D" w:rsidRPr="0038205D">
        <w:rPr>
          <w:rFonts w:ascii="Arial" w:hAnsi="Arial" w:cs="Arial"/>
          <w:b/>
        </w:rPr>
        <w:t xml:space="preserve">-Systempartner </w:t>
      </w:r>
    </w:p>
    <w:p w14:paraId="741E990F" w14:textId="5B0E2890" w:rsidR="0038205D" w:rsidRPr="00F33992" w:rsidRDefault="0038205D" w:rsidP="00FF3171">
      <w:pPr>
        <w:spacing w:line="360" w:lineRule="auto"/>
        <w:jc w:val="both"/>
        <w:rPr>
          <w:rFonts w:ascii="Arial" w:hAnsi="Arial" w:cs="Arial"/>
        </w:rPr>
      </w:pPr>
      <w:r w:rsidRPr="0038205D">
        <w:rPr>
          <w:rFonts w:ascii="Arial" w:hAnsi="Arial" w:cs="Arial"/>
        </w:rPr>
        <w:t xml:space="preserve">Freudenberg ist seit Ende 2017 offizieller Systempartner von </w:t>
      </w:r>
      <w:proofErr w:type="spellStart"/>
      <w:r w:rsidRPr="0038205D">
        <w:rPr>
          <w:rFonts w:ascii="Arial" w:hAnsi="Arial" w:cs="Arial"/>
        </w:rPr>
        <w:t>bluesign</w:t>
      </w:r>
      <w:proofErr w:type="spellEnd"/>
      <w:r w:rsidRPr="0038205D">
        <w:rPr>
          <w:rFonts w:ascii="Arial" w:hAnsi="Arial" w:cs="Arial"/>
        </w:rPr>
        <w:t xml:space="preserve"> </w:t>
      </w:r>
      <w:proofErr w:type="spellStart"/>
      <w:r w:rsidRPr="0038205D">
        <w:rPr>
          <w:rFonts w:ascii="Arial" w:hAnsi="Arial" w:cs="Arial"/>
        </w:rPr>
        <w:t>technologies</w:t>
      </w:r>
      <w:proofErr w:type="spellEnd"/>
      <w:r w:rsidR="00D923D7" w:rsidRPr="004A7811">
        <w:rPr>
          <w:rFonts w:ascii="Arial" w:hAnsi="Arial" w:cs="Arial"/>
          <w:vertAlign w:val="superscript"/>
        </w:rPr>
        <w:t>®</w:t>
      </w:r>
      <w:r w:rsidRPr="0038205D">
        <w:rPr>
          <w:rFonts w:ascii="Arial" w:hAnsi="Arial" w:cs="Arial"/>
        </w:rPr>
        <w:t xml:space="preserve">, einem globalen Netzwerk, das die </w:t>
      </w:r>
      <w:r>
        <w:rPr>
          <w:rFonts w:ascii="Arial" w:hAnsi="Arial" w:cs="Arial"/>
        </w:rPr>
        <w:t xml:space="preserve">systematische </w:t>
      </w:r>
      <w:r w:rsidRPr="0038205D">
        <w:rPr>
          <w:rFonts w:ascii="Arial" w:hAnsi="Arial" w:cs="Arial"/>
        </w:rPr>
        <w:t xml:space="preserve">Reduktion der Belastung von Mensch und Umwelt durch die Textilindustrie zum Ziel hat. </w:t>
      </w:r>
      <w:r w:rsidR="00F33992" w:rsidRPr="00F33992">
        <w:rPr>
          <w:rFonts w:ascii="Arial" w:hAnsi="Arial" w:cs="Arial"/>
        </w:rPr>
        <w:t xml:space="preserve">Nachhaltigkeit ist </w:t>
      </w:r>
      <w:r w:rsidR="00F713DE">
        <w:rPr>
          <w:rFonts w:ascii="Arial" w:hAnsi="Arial" w:cs="Arial"/>
        </w:rPr>
        <w:t xml:space="preserve">den </w:t>
      </w:r>
      <w:r w:rsidR="00F33992" w:rsidRPr="00F33992">
        <w:rPr>
          <w:rFonts w:ascii="Arial" w:hAnsi="Arial" w:cs="Arial"/>
        </w:rPr>
        <w:t xml:space="preserve">Unternehmensleitsätzen </w:t>
      </w:r>
      <w:r w:rsidR="00F713DE">
        <w:rPr>
          <w:rFonts w:ascii="Arial" w:hAnsi="Arial" w:cs="Arial"/>
        </w:rPr>
        <w:t xml:space="preserve">von Freudenberg </w:t>
      </w:r>
      <w:r w:rsidR="00F33992" w:rsidRPr="00F33992">
        <w:rPr>
          <w:rFonts w:ascii="Arial" w:hAnsi="Arial" w:cs="Arial"/>
        </w:rPr>
        <w:t xml:space="preserve">tief verankert. </w:t>
      </w:r>
      <w:proofErr w:type="spellStart"/>
      <w:r w:rsidRPr="00F33992">
        <w:rPr>
          <w:rFonts w:ascii="Arial" w:hAnsi="Arial" w:cs="Arial"/>
        </w:rPr>
        <w:t>bluesign</w:t>
      </w:r>
      <w:proofErr w:type="spellEnd"/>
      <w:r w:rsidR="00D923D7" w:rsidRPr="004A7811">
        <w:rPr>
          <w:rFonts w:ascii="Arial" w:hAnsi="Arial" w:cs="Arial"/>
          <w:vertAlign w:val="superscript"/>
        </w:rPr>
        <w:t>®</w:t>
      </w:r>
      <w:r w:rsidRPr="00F33992">
        <w:rPr>
          <w:rFonts w:ascii="Arial" w:hAnsi="Arial" w:cs="Arial"/>
        </w:rPr>
        <w:t xml:space="preserve"> steht für Transparenz und Kooperation in der gesamten Lieferkette und ist ein </w:t>
      </w:r>
      <w:r w:rsidR="00F33992" w:rsidRPr="00F33992">
        <w:rPr>
          <w:rFonts w:ascii="Arial" w:hAnsi="Arial" w:cs="Arial"/>
        </w:rPr>
        <w:t xml:space="preserve">renommiertes Netzwerk, das nachhaltiges Handeln vorantreibt. </w:t>
      </w:r>
      <w:r w:rsidR="00F33992">
        <w:rPr>
          <w:rFonts w:ascii="Arial" w:hAnsi="Arial" w:cs="Arial"/>
        </w:rPr>
        <w:t>D</w:t>
      </w:r>
      <w:r w:rsidR="00F33992" w:rsidRPr="00F33992">
        <w:rPr>
          <w:rFonts w:ascii="Arial" w:hAnsi="Arial" w:cs="Arial"/>
        </w:rPr>
        <w:t xml:space="preserve">ie Systempartnerschaft mit </w:t>
      </w:r>
      <w:proofErr w:type="spellStart"/>
      <w:r w:rsidRPr="00F33992">
        <w:rPr>
          <w:rFonts w:ascii="Arial" w:hAnsi="Arial" w:cs="Arial"/>
        </w:rPr>
        <w:t>bluesign</w:t>
      </w:r>
      <w:proofErr w:type="spellEnd"/>
      <w:r w:rsidR="00D923D7" w:rsidRPr="004A7811">
        <w:rPr>
          <w:rFonts w:ascii="Arial" w:hAnsi="Arial" w:cs="Arial"/>
          <w:vertAlign w:val="superscript"/>
        </w:rPr>
        <w:t>®</w:t>
      </w:r>
      <w:r w:rsidR="00F33992" w:rsidRPr="00F33992">
        <w:rPr>
          <w:rFonts w:ascii="Arial" w:hAnsi="Arial" w:cs="Arial"/>
        </w:rPr>
        <w:t xml:space="preserve"> </w:t>
      </w:r>
      <w:r w:rsidR="00F33992">
        <w:rPr>
          <w:rFonts w:ascii="Arial" w:hAnsi="Arial" w:cs="Arial"/>
        </w:rPr>
        <w:t xml:space="preserve">passt </w:t>
      </w:r>
      <w:r w:rsidR="00F713DE">
        <w:rPr>
          <w:rFonts w:ascii="Arial" w:hAnsi="Arial" w:cs="Arial"/>
        </w:rPr>
        <w:t xml:space="preserve">daher </w:t>
      </w:r>
      <w:r w:rsidR="00F33992" w:rsidRPr="00F33992">
        <w:rPr>
          <w:rFonts w:ascii="Arial" w:hAnsi="Arial" w:cs="Arial"/>
        </w:rPr>
        <w:t xml:space="preserve">perfekt zu </w:t>
      </w:r>
      <w:r w:rsidR="00FF3171">
        <w:rPr>
          <w:rFonts w:ascii="Arial" w:hAnsi="Arial" w:cs="Arial"/>
        </w:rPr>
        <w:t xml:space="preserve">Freudenberg </w:t>
      </w:r>
      <w:r w:rsidR="00F33992">
        <w:rPr>
          <w:rFonts w:ascii="Arial" w:hAnsi="Arial" w:cs="Arial"/>
        </w:rPr>
        <w:t>als zuverlässige</w:t>
      </w:r>
      <w:r w:rsidR="00D923D7">
        <w:rPr>
          <w:rFonts w:ascii="Arial" w:hAnsi="Arial" w:cs="Arial"/>
        </w:rPr>
        <w:t>m</w:t>
      </w:r>
      <w:r w:rsidR="00F33992">
        <w:rPr>
          <w:rFonts w:ascii="Arial" w:hAnsi="Arial" w:cs="Arial"/>
        </w:rPr>
        <w:t xml:space="preserve"> und verantwortungsvolle</w:t>
      </w:r>
      <w:r w:rsidR="00D923D7">
        <w:rPr>
          <w:rFonts w:ascii="Arial" w:hAnsi="Arial" w:cs="Arial"/>
        </w:rPr>
        <w:t>m</w:t>
      </w:r>
      <w:r w:rsidR="00F33992" w:rsidRPr="00F33992">
        <w:rPr>
          <w:rFonts w:ascii="Arial" w:hAnsi="Arial" w:cs="Arial"/>
        </w:rPr>
        <w:t xml:space="preserve"> Lieferant</w:t>
      </w:r>
      <w:r w:rsidR="00D923D7">
        <w:rPr>
          <w:rFonts w:ascii="Arial" w:hAnsi="Arial" w:cs="Arial"/>
        </w:rPr>
        <w:t>en</w:t>
      </w:r>
      <w:r w:rsidR="00F33992" w:rsidRPr="00F33992">
        <w:rPr>
          <w:rFonts w:ascii="Arial" w:hAnsi="Arial" w:cs="Arial"/>
        </w:rPr>
        <w:t xml:space="preserve"> von Thermo-Isolierungen. </w:t>
      </w:r>
      <w:r w:rsidR="004A7811">
        <w:rPr>
          <w:rFonts w:ascii="Arial" w:hAnsi="Arial" w:cs="Arial"/>
        </w:rPr>
        <w:t xml:space="preserve">Kunden </w:t>
      </w:r>
      <w:r w:rsidR="00FF3171">
        <w:rPr>
          <w:rFonts w:ascii="Arial" w:hAnsi="Arial" w:cs="Arial"/>
        </w:rPr>
        <w:t xml:space="preserve">des führenden Spezialisten für Wattierungen und Einlagen </w:t>
      </w:r>
      <w:r w:rsidR="004A7811">
        <w:rPr>
          <w:rFonts w:ascii="Arial" w:hAnsi="Arial" w:cs="Arial"/>
        </w:rPr>
        <w:t>erhalten damit z</w:t>
      </w:r>
      <w:r w:rsidR="00F33992" w:rsidRPr="00F33992">
        <w:rPr>
          <w:rFonts w:ascii="Arial" w:hAnsi="Arial" w:cs="Arial"/>
        </w:rPr>
        <w:t xml:space="preserve">usätzlich zu </w:t>
      </w:r>
      <w:r w:rsidR="00FF3171">
        <w:rPr>
          <w:rFonts w:ascii="Arial" w:hAnsi="Arial" w:cs="Arial"/>
        </w:rPr>
        <w:t xml:space="preserve">den </w:t>
      </w:r>
      <w:r w:rsidR="00F33992" w:rsidRPr="00F33992">
        <w:rPr>
          <w:rFonts w:ascii="Arial" w:hAnsi="Arial" w:cs="Arial"/>
        </w:rPr>
        <w:t xml:space="preserve">nachhaltigen Produkten wirkungsvolle </w:t>
      </w:r>
      <w:r w:rsidRPr="00F33992">
        <w:rPr>
          <w:rFonts w:ascii="Arial" w:hAnsi="Arial" w:cs="Arial"/>
        </w:rPr>
        <w:t>Kommunikationsmit</w:t>
      </w:r>
      <w:r w:rsidR="00F33992" w:rsidRPr="00F33992">
        <w:rPr>
          <w:rFonts w:ascii="Arial" w:hAnsi="Arial" w:cs="Arial"/>
        </w:rPr>
        <w:t xml:space="preserve">tel bis hin zum Point of </w:t>
      </w:r>
      <w:proofErr w:type="spellStart"/>
      <w:r w:rsidR="00F33992" w:rsidRPr="00F33992">
        <w:rPr>
          <w:rFonts w:ascii="Arial" w:hAnsi="Arial" w:cs="Arial"/>
        </w:rPr>
        <w:t>Sale</w:t>
      </w:r>
      <w:proofErr w:type="spellEnd"/>
      <w:r w:rsidR="004A7811">
        <w:rPr>
          <w:rFonts w:ascii="Arial" w:hAnsi="Arial" w:cs="Arial"/>
        </w:rPr>
        <w:t>.</w:t>
      </w:r>
    </w:p>
    <w:p w14:paraId="54E2CA4F" w14:textId="77777777" w:rsidR="0038205D" w:rsidRDefault="0038205D" w:rsidP="0038205D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455FF800" w14:textId="698F219D" w:rsidR="00262C0B" w:rsidRPr="00262C0B" w:rsidRDefault="00262C0B" w:rsidP="00262C0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Fotomaterial </w:t>
      </w:r>
      <w:r>
        <w:rPr>
          <w:rFonts w:ascii="Arial" w:hAnsi="Arial" w:cs="Arial"/>
          <w:b/>
          <w:bCs/>
        </w:rPr>
        <w:br/>
      </w:r>
      <w:r w:rsidRPr="00262C0B">
        <w:rPr>
          <w:rFonts w:ascii="Arial" w:hAnsi="Arial" w:cs="Arial"/>
          <w:bCs/>
        </w:rPr>
        <w:t>Download www.freudenberg-pm.com/Media</w:t>
      </w:r>
    </w:p>
    <w:p w14:paraId="7199B74C" w14:textId="67B4E0F6" w:rsidR="00262C0B" w:rsidRDefault="00262C0B" w:rsidP="00262C0B">
      <w:r>
        <w:rPr>
          <w:noProof/>
          <w:lang w:eastAsia="zh-CN" w:bidi="ug-CN"/>
        </w:rPr>
        <w:drawing>
          <wp:inline distT="0" distB="0" distL="0" distR="0" wp14:anchorId="18272DEC" wp14:editId="7793446C">
            <wp:extent cx="2343150" cy="1533525"/>
            <wp:effectExtent l="0" t="0" r="0" b="9525"/>
            <wp:docPr id="3" name="Grafik 3" descr="cid:image002.jpg@01D3942B.2E71A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2.jpg@01D3942B.2E71A2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0B9D" w14:textId="77777777" w:rsidR="00262C0B" w:rsidRPr="00262C0B" w:rsidRDefault="00262C0B" w:rsidP="00262C0B">
      <w:pPr>
        <w:rPr>
          <w:rFonts w:ascii="Arial" w:hAnsi="Arial" w:cs="Arial"/>
          <w:i/>
          <w:iCs/>
        </w:rPr>
      </w:pPr>
      <w:r w:rsidRPr="00262C0B">
        <w:rPr>
          <w:rFonts w:ascii="Arial" w:hAnsi="Arial" w:cs="Arial"/>
          <w:i/>
          <w:iCs/>
        </w:rPr>
        <w:t>Freudenbergs comfortemp</w:t>
      </w:r>
      <w:r w:rsidRPr="00A9223B">
        <w:rPr>
          <w:rFonts w:ascii="Arial" w:hAnsi="Arial" w:cs="Arial"/>
          <w:i/>
          <w:iCs/>
          <w:vertAlign w:val="superscript"/>
        </w:rPr>
        <w:t>®</w:t>
      </w:r>
      <w:r w:rsidRPr="00262C0B">
        <w:rPr>
          <w:rFonts w:ascii="Arial" w:hAnsi="Arial" w:cs="Arial"/>
          <w:i/>
          <w:iCs/>
        </w:rPr>
        <w:t xml:space="preserve"> fiberball </w:t>
      </w:r>
      <w:proofErr w:type="spellStart"/>
      <w:r w:rsidRPr="00262C0B">
        <w:rPr>
          <w:rFonts w:ascii="Arial" w:hAnsi="Arial" w:cs="Arial"/>
          <w:i/>
          <w:iCs/>
        </w:rPr>
        <w:t>eco</w:t>
      </w:r>
      <w:proofErr w:type="spellEnd"/>
      <w:r w:rsidRPr="00262C0B">
        <w:rPr>
          <w:rFonts w:ascii="Arial" w:hAnsi="Arial" w:cs="Arial"/>
          <w:i/>
          <w:iCs/>
        </w:rPr>
        <w:t xml:space="preserve">: die weltweit erste nachhaltige High-Performance-Wattierung aus Faserbällchen. </w:t>
      </w:r>
    </w:p>
    <w:p w14:paraId="3119CDA8" w14:textId="77777777" w:rsidR="00262C0B" w:rsidRDefault="00262C0B" w:rsidP="00262C0B"/>
    <w:p w14:paraId="1B782E44" w14:textId="6CCC3F6C" w:rsidR="00B1421F" w:rsidRDefault="00262C0B" w:rsidP="00262C0B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noProof/>
          <w:lang w:eastAsia="zh-CN" w:bidi="ug-CN"/>
        </w:rPr>
        <w:drawing>
          <wp:inline distT="0" distB="0" distL="0" distR="0" wp14:anchorId="32197680" wp14:editId="6FCED4F2">
            <wp:extent cx="2457450" cy="1466850"/>
            <wp:effectExtent l="0" t="0" r="0" b="0"/>
            <wp:docPr id="1" name="Grafik 1" descr="cid:image007.jpg@01D3942B.2E71A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id:image007.jpg@01D3942B.2E71A26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DA0F4" w14:textId="77777777" w:rsidR="00262C0B" w:rsidRPr="00262C0B" w:rsidRDefault="00262C0B" w:rsidP="00262C0B">
      <w:pPr>
        <w:rPr>
          <w:rFonts w:ascii="Arial" w:hAnsi="Arial" w:cs="Arial"/>
          <w:i/>
          <w:iCs/>
        </w:rPr>
      </w:pPr>
      <w:r w:rsidRPr="00262C0B">
        <w:rPr>
          <w:rFonts w:ascii="Arial" w:hAnsi="Arial" w:cs="Arial"/>
          <w:i/>
          <w:iCs/>
        </w:rPr>
        <w:t>Freudenbergs comfortemp</w:t>
      </w:r>
      <w:r w:rsidRPr="00262C0B">
        <w:rPr>
          <w:rFonts w:ascii="Arial" w:hAnsi="Arial" w:cs="Arial"/>
          <w:b/>
          <w:bCs/>
          <w:i/>
          <w:iCs/>
          <w:vertAlign w:val="superscript"/>
        </w:rPr>
        <w:t>®</w:t>
      </w:r>
      <w:r w:rsidRPr="00262C0B">
        <w:rPr>
          <w:rFonts w:ascii="Arial" w:hAnsi="Arial" w:cs="Arial"/>
          <w:i/>
          <w:iCs/>
        </w:rPr>
        <w:t xml:space="preserve"> fiberball </w:t>
      </w:r>
      <w:proofErr w:type="spellStart"/>
      <w:r w:rsidRPr="00262C0B">
        <w:rPr>
          <w:rFonts w:ascii="Arial" w:hAnsi="Arial" w:cs="Arial"/>
          <w:i/>
          <w:iCs/>
        </w:rPr>
        <w:t>eco</w:t>
      </w:r>
      <w:proofErr w:type="spellEnd"/>
      <w:r w:rsidRPr="00262C0B">
        <w:rPr>
          <w:rFonts w:ascii="Arial" w:hAnsi="Arial" w:cs="Arial"/>
          <w:i/>
          <w:iCs/>
        </w:rPr>
        <w:t>: die High-Performance-Wattierung für den Einsatz im Sportbereich.</w:t>
      </w:r>
      <w:bookmarkStart w:id="2" w:name="_GoBack"/>
      <w:bookmarkEnd w:id="2"/>
    </w:p>
    <w:p w14:paraId="06EF1733" w14:textId="268E9C80" w:rsidR="00262C0B" w:rsidRDefault="00262C0B" w:rsidP="00B1421F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31731237" w14:textId="77777777" w:rsidR="00262C0B" w:rsidRDefault="00262C0B" w:rsidP="00B1421F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6C9399F4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caps w:val="0"/>
          <w:color w:val="000000"/>
          <w:sz w:val="24"/>
          <w:szCs w:val="24"/>
          <w:lang w:val="de-DE"/>
        </w:rPr>
      </w:pPr>
      <w:r w:rsidRPr="00CC1CAA">
        <w:rPr>
          <w:rFonts w:ascii="Arial" w:hAnsi="Arial" w:cs="Arial"/>
          <w:caps w:val="0"/>
          <w:color w:val="000000"/>
          <w:sz w:val="24"/>
          <w:szCs w:val="24"/>
          <w:lang w:val="de-DE"/>
        </w:rPr>
        <w:lastRenderedPageBreak/>
        <w:t>Kontakt für Medienanfragen</w:t>
      </w:r>
    </w:p>
    <w:p w14:paraId="758608C5" w14:textId="77777777" w:rsidR="00674B4C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  <w:lang w:val="de-DE"/>
        </w:rPr>
      </w:pPr>
    </w:p>
    <w:p w14:paraId="320B5365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  <w:t>Freudenberg Performance Materials Holding SE &amp; Co. KG</w:t>
      </w:r>
    </w:p>
    <w:p w14:paraId="778B1DD5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</w:p>
    <w:p w14:paraId="2F0473E9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Holger Steingraeber, </w:t>
      </w:r>
      <w:proofErr w:type="spellStart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Director</w:t>
      </w:r>
      <w:proofErr w:type="spellEnd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Global Communications</w:t>
      </w:r>
    </w:p>
    <w:p w14:paraId="58DF6B1D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0E1D1D97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Tel. </w:t>
      </w: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+49 6201 80 6640 </w:t>
      </w:r>
    </w:p>
    <w:p w14:paraId="0E04EC78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6DF07D6D" w14:textId="77777777" w:rsidR="00674B4C" w:rsidRDefault="00674B4C" w:rsidP="00674B4C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CC1CAA">
        <w:rPr>
          <w:rFonts w:ascii="Arial" w:hAnsi="Arial" w:cs="Arial"/>
          <w:sz w:val="20"/>
          <w:szCs w:val="20"/>
        </w:rPr>
        <w:t>www.freudenberg-pm.com</w:t>
      </w:r>
    </w:p>
    <w:p w14:paraId="3E08A387" w14:textId="77777777" w:rsidR="00674B4C" w:rsidRPr="00CC1CAA" w:rsidRDefault="00674B4C" w:rsidP="00674B4C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6C763F4B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Katrin Böttcher, Manager Global Communications</w:t>
      </w:r>
    </w:p>
    <w:p w14:paraId="0F670481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7E247DD6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Tel. </w:t>
      </w: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+49 6201 80 5977 </w:t>
      </w:r>
    </w:p>
    <w:p w14:paraId="58FC64B1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Katrin.Boettcher@freudenberg-pm.com</w:t>
      </w:r>
    </w:p>
    <w:p w14:paraId="65AFAE25" w14:textId="77777777" w:rsidR="00674B4C" w:rsidRDefault="00674B4C" w:rsidP="00674B4C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CC1CAA">
        <w:rPr>
          <w:rFonts w:ascii="Arial" w:hAnsi="Arial" w:cs="Arial"/>
          <w:sz w:val="20"/>
          <w:szCs w:val="20"/>
        </w:rPr>
        <w:t xml:space="preserve">www.freudenberg-pm.com </w:t>
      </w:r>
    </w:p>
    <w:p w14:paraId="1FB8A519" w14:textId="77777777" w:rsidR="00674B4C" w:rsidRPr="00CC1CAA" w:rsidRDefault="00674B4C" w:rsidP="00674B4C">
      <w:pPr>
        <w:pStyle w:val="KeinAbsatzformat"/>
        <w:spacing w:line="360" w:lineRule="auto"/>
        <w:jc w:val="both"/>
        <w:rPr>
          <w:rFonts w:ascii="Arial" w:hAnsi="Arial" w:cs="Arial"/>
        </w:rPr>
      </w:pPr>
    </w:p>
    <w:p w14:paraId="09A279E4" w14:textId="77777777" w:rsidR="00674B4C" w:rsidRPr="00CC1CAA" w:rsidRDefault="00674B4C" w:rsidP="00674B4C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  <w:lang w:val="de-DE"/>
        </w:rPr>
      </w:pPr>
      <w:r w:rsidRPr="00CC1CAA">
        <w:rPr>
          <w:rFonts w:ascii="Arial" w:hAnsi="Arial" w:cs="Arial"/>
          <w:caps w:val="0"/>
          <w:color w:val="000000"/>
          <w:sz w:val="20"/>
          <w:szCs w:val="20"/>
          <w:lang w:val="de-DE"/>
        </w:rPr>
        <w:t>Über Freudenberg Performance Materials</w:t>
      </w:r>
    </w:p>
    <w:p w14:paraId="392AD015" w14:textId="77777777" w:rsidR="00674B4C" w:rsidRPr="00CC1CAA" w:rsidRDefault="00674B4C" w:rsidP="00674B4C">
      <w:pPr>
        <w:jc w:val="both"/>
        <w:rPr>
          <w:rFonts w:ascii="Arial" w:hAnsi="Arial" w:cs="Arial"/>
          <w:sz w:val="20"/>
          <w:szCs w:val="20"/>
        </w:rPr>
      </w:pPr>
      <w:r w:rsidRPr="00CC1CAA">
        <w:rPr>
          <w:rFonts w:ascii="Arial" w:hAnsi="Arial" w:cs="Arial"/>
          <w:sz w:val="20"/>
          <w:szCs w:val="20"/>
        </w:rPr>
        <w:t xml:space="preserve">Freudenberg Performance Materials ist ein weltweit führender Anbieter innovativer technischer Textilien für eine große Bandbreite an Märkten und Anwendungen wie Automobil, Bauwirtschaft, Bekleidung, Hygiene, </w:t>
      </w:r>
      <w:proofErr w:type="spellStart"/>
      <w:r w:rsidRPr="00CC1CAA">
        <w:rPr>
          <w:rFonts w:ascii="Arial" w:hAnsi="Arial" w:cs="Arial"/>
          <w:sz w:val="20"/>
          <w:szCs w:val="20"/>
        </w:rPr>
        <w:t>Medikal</w:t>
      </w:r>
      <w:proofErr w:type="spellEnd"/>
      <w:r w:rsidRPr="00CC1CAA">
        <w:rPr>
          <w:rFonts w:ascii="Arial" w:hAnsi="Arial" w:cs="Arial"/>
          <w:sz w:val="20"/>
          <w:szCs w:val="20"/>
        </w:rPr>
        <w:t>, Schuhe und Lederwaren sowie spezielle Anwendungen. Das Unternehmen erwirtschaftete 201</w:t>
      </w:r>
      <w:r>
        <w:rPr>
          <w:rFonts w:ascii="Arial" w:hAnsi="Arial" w:cs="Arial"/>
          <w:sz w:val="20"/>
          <w:szCs w:val="20"/>
        </w:rPr>
        <w:t xml:space="preserve">6 </w:t>
      </w:r>
      <w:r w:rsidRPr="00CC1CAA">
        <w:rPr>
          <w:rFonts w:ascii="Arial" w:hAnsi="Arial" w:cs="Arial"/>
          <w:sz w:val="20"/>
          <w:szCs w:val="20"/>
        </w:rPr>
        <w:t xml:space="preserve">einen Umsatz von </w:t>
      </w:r>
      <w:r>
        <w:rPr>
          <w:rFonts w:ascii="Arial" w:hAnsi="Arial" w:cs="Arial"/>
          <w:sz w:val="20"/>
          <w:szCs w:val="20"/>
        </w:rPr>
        <w:t xml:space="preserve">mehr als </w:t>
      </w:r>
      <w:r w:rsidRPr="00CC1CA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50</w:t>
      </w:r>
      <w:r w:rsidRPr="00CC1CAA">
        <w:rPr>
          <w:rFonts w:ascii="Arial" w:hAnsi="Arial" w:cs="Arial"/>
          <w:sz w:val="20"/>
          <w:szCs w:val="20"/>
        </w:rPr>
        <w:t xml:space="preserve"> Millionen Euro, hat weltweit 25 Produktionsstandorte in 14 Ländern und beschäftigt </w:t>
      </w:r>
      <w:r>
        <w:rPr>
          <w:rFonts w:ascii="Arial" w:hAnsi="Arial" w:cs="Arial"/>
          <w:sz w:val="20"/>
          <w:szCs w:val="20"/>
        </w:rPr>
        <w:t xml:space="preserve">nahezu </w:t>
      </w:r>
      <w:r w:rsidRPr="00CC1CAA">
        <w:rPr>
          <w:rFonts w:ascii="Arial" w:hAnsi="Arial" w:cs="Arial"/>
          <w:sz w:val="20"/>
          <w:szCs w:val="20"/>
        </w:rPr>
        <w:t xml:space="preserve">3.800 Mitarbeiter. Freudenberg Performance Materials bekennt sich zu seiner sozialen und ökologischen Verantwortung als Grundlage seines unternehmerischen Erfolgs. Weitere Informationen unter </w:t>
      </w:r>
      <w:r w:rsidRPr="0083273E">
        <w:rPr>
          <w:rFonts w:ascii="Arial" w:hAnsi="Arial" w:cs="Arial"/>
          <w:sz w:val="20"/>
          <w:szCs w:val="20"/>
        </w:rPr>
        <w:t>www.freudenberg-pm.com</w:t>
      </w:r>
    </w:p>
    <w:p w14:paraId="3A7D8E92" w14:textId="77777777" w:rsidR="00CA3E88" w:rsidRPr="00AB3ECB" w:rsidRDefault="00674B4C" w:rsidP="00AB3ECB">
      <w:pPr>
        <w:jc w:val="both"/>
        <w:rPr>
          <w:rFonts w:ascii="Arial" w:hAnsi="Arial" w:cs="Arial"/>
          <w:sz w:val="20"/>
          <w:szCs w:val="20"/>
        </w:rPr>
      </w:pPr>
      <w:r w:rsidRPr="00CC1CAA">
        <w:rPr>
          <w:rFonts w:ascii="Arial" w:hAnsi="Arial" w:cs="Arial"/>
          <w:sz w:val="20"/>
          <w:szCs w:val="20"/>
        </w:rPr>
        <w:t xml:space="preserve">Das Unternehmen ist </w:t>
      </w:r>
      <w:r>
        <w:rPr>
          <w:rFonts w:ascii="Arial" w:hAnsi="Arial" w:cs="Arial"/>
          <w:sz w:val="20"/>
          <w:szCs w:val="20"/>
        </w:rPr>
        <w:t xml:space="preserve">Teil </w:t>
      </w:r>
      <w:r w:rsidRPr="00CC1CAA">
        <w:rPr>
          <w:rFonts w:ascii="Arial" w:hAnsi="Arial" w:cs="Arial"/>
          <w:sz w:val="20"/>
          <w:szCs w:val="20"/>
        </w:rPr>
        <w:t xml:space="preserve">der Freudenberg Gruppe. </w:t>
      </w:r>
      <w:r w:rsidRPr="0026654B">
        <w:rPr>
          <w:rFonts w:ascii="Arial" w:hAnsi="Arial" w:cs="Arial"/>
          <w:sz w:val="20"/>
          <w:szCs w:val="20"/>
        </w:rPr>
        <w:t>Im Jahr 2016 beschäftigte die Freudenberg Gruppe mehr als 48.000 Mitarbeiter in rund 60 Ländern weltweit und erwirtschaftete einen Umsatz von rund 8,6 Milliarden Euro (inklusive quotaler Konsolidierun</w:t>
      </w:r>
      <w:r>
        <w:rPr>
          <w:rFonts w:ascii="Arial" w:hAnsi="Arial" w:cs="Arial"/>
          <w:sz w:val="20"/>
          <w:szCs w:val="20"/>
        </w:rPr>
        <w:t>g der Gemeinschaftsunternehmen)</w:t>
      </w:r>
      <w:r w:rsidRPr="002665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Weitere Informationen unter www.freudenberg.de</w:t>
      </w:r>
    </w:p>
    <w:sectPr w:rsidR="00CA3E88" w:rsidRPr="00AB3ECB" w:rsidSect="00450597">
      <w:headerReference w:type="default" r:id="rId16"/>
      <w:footerReference w:type="default" r:id="rId17"/>
      <w:pgSz w:w="11900" w:h="16840"/>
      <w:pgMar w:top="2268" w:right="2552" w:bottom="981" w:left="1304" w:header="1701" w:footer="51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90D368" w15:done="0"/>
  <w15:commentEx w15:paraId="4B0B0696" w15:done="0"/>
  <w15:commentEx w15:paraId="01087F1D" w15:done="0"/>
  <w15:commentEx w15:paraId="3E012E1D" w15:done="0"/>
  <w15:commentEx w15:paraId="4E52D950" w15:done="0"/>
  <w15:commentEx w15:paraId="5B67C201" w15:done="0"/>
  <w15:commentEx w15:paraId="368A88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90D368" w16cid:durableId="1E103330"/>
  <w16cid:commentId w16cid:paraId="4B0B0696" w16cid:durableId="1E102CB2"/>
  <w16cid:commentId w16cid:paraId="01087F1D" w16cid:durableId="1E1033B0"/>
  <w16cid:commentId w16cid:paraId="3E012E1D" w16cid:durableId="1E103446"/>
  <w16cid:commentId w16cid:paraId="4E52D950" w16cid:durableId="1E1034D0"/>
  <w16cid:commentId w16cid:paraId="5B67C201" w16cid:durableId="1E103528"/>
  <w16cid:commentId w16cid:paraId="368A8871" w16cid:durableId="1E1035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08EC4" w14:textId="77777777" w:rsidR="008D4E60" w:rsidRDefault="008D4E60" w:rsidP="000D6FD1">
      <w:r>
        <w:separator/>
      </w:r>
    </w:p>
  </w:endnote>
  <w:endnote w:type="continuationSeparator" w:id="0">
    <w:p w14:paraId="3E4E06DD" w14:textId="77777777" w:rsidR="008D4E60" w:rsidRDefault="008D4E60" w:rsidP="000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3st Neo Sans Pro Light">
    <w:altName w:val="Franklin Gothic Medium Cond"/>
    <w:charset w:val="00"/>
    <w:family w:val="auto"/>
    <w:pitch w:val="variable"/>
    <w:sig w:usb0="00000001" w:usb1="5000205B" w:usb2="00000000" w:usb3="00000000" w:csb0="0000009B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Cambria Math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 W3 Light">
    <w:panose1 w:val="00000000000000000000"/>
    <w:charset w:val="00"/>
    <w:family w:val="swiss"/>
    <w:notTrueType/>
    <w:pitch w:val="variable"/>
    <w:sig w:usb0="A00000EF" w:usb1="5000200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48EA7" w14:textId="77777777" w:rsidR="00F33992" w:rsidRPr="00BE329E" w:rsidRDefault="00F33992" w:rsidP="007617C7">
    <w:pPr>
      <w:pStyle w:val="Fuzeile"/>
      <w:tabs>
        <w:tab w:val="clear" w:pos="9072"/>
        <w:tab w:val="right" w:pos="978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zh-CN" w:bidi="ug-CN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3C0C9CD" wp14:editId="660A6D5A">
              <wp:simplePos x="0" y="0"/>
              <wp:positionH relativeFrom="column">
                <wp:posOffset>-255905</wp:posOffset>
              </wp:positionH>
              <wp:positionV relativeFrom="paragraph">
                <wp:posOffset>-99695</wp:posOffset>
              </wp:positionV>
              <wp:extent cx="6058535" cy="111760"/>
              <wp:effectExtent l="0" t="0" r="0" b="2540"/>
              <wp:wrapNone/>
              <wp:docPr id="8" name="Rechtec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853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BE1C535" id="Rechteck 8" o:spid="_x0000_s1026" style="position:absolute;margin-left:-20.15pt;margin-top:-7.85pt;width:477.05pt;height: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XtiAIAAIgFAAAOAAAAZHJzL2Uyb0RvYy54bWysVFtP2zAUfp+0/2D5faQpFFhEiipQp0kV&#10;VMDEs+vYjYXj49lu0+7X79hJQ8eQkKb5wfLx+c79cnW9azTZCucVmJLmJyNKhOFQKbMu6Y+n+ZdL&#10;SnxgpmIajCjpXnh6Pf386aq1hRhDDboSjqAS44vWlrQOwRZZ5nktGuZPwAqDTAmuYQFJt84qx1rU&#10;3uhsPBqdZy24yjrgwnv8ve2YdJr0Syl4uJfSi0B0SdG3kG6X7lW8s+kVK9aO2Vrx3g32D140TBk0&#10;Oqi6ZYGRjVN/qWoUd+BBhhMOTQZSKi5SDBhNPnoTzWPNrEixYHK8HdLk/59afrddOqKqkmKhDGuw&#10;RA+C10HwF3IZs9NaXyDo0S5djM/bBfAXj4zsD04kfI/ZSddELEZHdinV+yHVYhcIx8/z0eRycjqh&#10;hCMvz/OL81SLjBUHaet8+CagIfFRUoelTBlm24UP0T4rDpDkGGhVzZXWiXDr1Y12ZMuw7PN0Yiwo&#10;4o9h2kSwgSjWsbsfkRqnN/MaWXqFvRZRSpsHITFxGEue/EotKwarjHNhQt6bTegoJtHUIHj6sWCP&#10;j6KdV4Pw+GPhQSJZBhMG4UYZcO8p0IPLssP3hfZd3DEFK6j22DMOumHyls8VlmjBfFgyh9ODc4Yb&#10;IdzjJTW0JYX+RUkN7td7/xGPTY1cSlqcxpL6nxvmBCX6u8F2/5qfncXxTcTZ5GKMhDvmrI45ZtPc&#10;AFY+x91jeXpGfNCHp3TQPOPimEWryGKGo+2S8uAOxE3otgSuHi5mswTDkbUsLMyj5YeqxxZ82j0z&#10;Z/s+Ddjhd3CYXFa8adcOG+thYLYJIFXq5de89vnGcU/92q+muE+O6YR6XaDT3wAAAP//AwBQSwME&#10;FAAGAAgAAAAhAHWi8zvfAAAACQEAAA8AAABkcnMvZG93bnJldi54bWxMj8tOwzAQRfdI/IM1SOxa&#10;O7QUmsapEBKLbmgJ+QA3niZR/Yhip0n5eoYV3c1oju6cm20na9gF+9B6JyGZC2DoKq9bV0sovz9m&#10;r8BCVE4r4x1KuGKAbX5/l6lU+9F94aWINaMQF1IloYmxSzkPVYNWhbnv0NHt5HurIq19zXWvRgq3&#10;hj8JseJWtY4+NKrD9warczFYCfvDfleKpfgZVtedHovD+dOEUsrHh+ltAyziFP9h+NMndcjJ6egH&#10;pwMzEmZLsSCUhuT5BRgR62RBZY6EroHnGb9tkP8CAAD//wMAUEsBAi0AFAAGAAgAAAAhALaDOJL+&#10;AAAA4QEAABMAAAAAAAAAAAAAAAAAAAAAAFtDb250ZW50X1R5cGVzXS54bWxQSwECLQAUAAYACAAA&#10;ACEAOP0h/9YAAACUAQAACwAAAAAAAAAAAAAAAAAvAQAAX3JlbHMvLnJlbHNQSwECLQAUAAYACAAA&#10;ACEA8Fvl7YgCAACIBQAADgAAAAAAAAAAAAAAAAAuAgAAZHJzL2Uyb0RvYy54bWxQSwECLQAUAAYA&#10;CAAAACEAdaLzO98AAAAJAQAADwAAAAAAAAAAAAAAAADiBAAAZHJzL2Rvd25yZXYueG1sUEsFBgAA&#10;AAAEAAQA8wAAAO4FAAAAAA==&#10;" stroked="f"/>
          </w:pict>
        </mc:Fallback>
      </mc:AlternateContent>
    </w:r>
    <w:r w:rsidRPr="00BE329E">
      <w:rPr>
        <w:rFonts w:ascii="Arial" w:hAnsi="Arial" w:cs="Arial"/>
        <w:sz w:val="16"/>
        <w:szCs w:val="16"/>
      </w:rPr>
      <w:tab/>
    </w:r>
  </w:p>
  <w:p w14:paraId="2DF14D13" w14:textId="77777777" w:rsidR="00F33992" w:rsidRPr="00BE329E" w:rsidRDefault="00F33992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57AED" w14:textId="77777777" w:rsidR="008D4E60" w:rsidRDefault="008D4E60" w:rsidP="000D6FD1">
      <w:r>
        <w:separator/>
      </w:r>
    </w:p>
  </w:footnote>
  <w:footnote w:type="continuationSeparator" w:id="0">
    <w:p w14:paraId="0A6FB736" w14:textId="77777777" w:rsidR="008D4E60" w:rsidRDefault="008D4E60" w:rsidP="000D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929D" w14:textId="77777777" w:rsidR="00F33992" w:rsidRDefault="00F33992">
    <w:pPr>
      <w:pStyle w:val="Kopfzeile"/>
    </w:pPr>
    <w:r>
      <w:rPr>
        <w:noProof/>
        <w:lang w:eastAsia="zh-CN" w:bidi="ug-CN"/>
      </w:rPr>
      <w:drawing>
        <wp:anchor distT="0" distB="0" distL="114300" distR="114300" simplePos="0" relativeHeight="251658240" behindDoc="0" locked="0" layoutInCell="1" allowOverlap="1" wp14:anchorId="05C6DC03" wp14:editId="38F321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45D3E" w14:textId="77777777" w:rsidR="00F33992" w:rsidRDefault="00F33992">
    <w:r>
      <w:rPr>
        <w:noProof/>
        <w:lang w:eastAsia="zh-CN" w:bidi="u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67BF7" wp14:editId="10AE8F6C">
              <wp:simplePos x="0" y="0"/>
              <wp:positionH relativeFrom="column">
                <wp:posOffset>-220980</wp:posOffset>
              </wp:positionH>
              <wp:positionV relativeFrom="paragraph">
                <wp:posOffset>141605</wp:posOffset>
              </wp:positionV>
              <wp:extent cx="6650990" cy="200025"/>
              <wp:effectExtent l="0" t="0" r="0" b="9525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099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0539F3D" id="Rechteck 2" o:spid="_x0000_s1026" style="position:absolute;margin-left:-17.4pt;margin-top:11.15pt;width:523.7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LIgwIAAIcFAAAOAAAAZHJzL2Uyb0RvYy54bWysVEtPGzEQvlfqf7B8L5tsgZYVGxSBqCpF&#10;EAEVZ8drZ1fYHtd2skl/fcfeR1KKhFT1Ys14vnk/Lq92WpGtcL4BU9LpyYQSYThUjVmX9MfT7aev&#10;lPjATMUUGFHSvfD0avbxw2VrC5FDDaoSjqAR44vWlrQOwRZZ5nktNPMnYIVBoQSnWUDWrbPKsRat&#10;a5Xlk8l51oKrrAMuvMffm05IZ8m+lIKHeym9CESVFGML6XXpXcU3m12yYu2YrRveh8H+IQrNGoNO&#10;R1M3LDCycc1fpnTDHXiQ4YSDzkDKhouUA2YznbzK5rFmVqRcsDjejmXy/88sv9suHWmqkuaUGKax&#10;RQ+C10HwF5LH6rTWFwh6tEsX8/N2AfzFoyD7QxIZ32N20umIxezILpV6P5Za7ALh+Hl+fja5uMCO&#10;cJRhIyf5WfSWsWLQts6HbwI0iURJHbYyVZhtFz500AGSAgPVVLeNUomJ4yOulSNbho1frae9cX+M&#10;UiZiDUStzmD3I9Lc9F4OiSUq7JWIWso8CIl1w1SmKaw0sQeXjHNhwuA2oaOaRFej4uf3FXt8VO2i&#10;GpXz95VHjeQZTBiVdWPAvWVAjSHLDt/32Xd5xxKsoNrjyDjodslbfttghxbMhyVzuDzYVDwI4R4f&#10;qaAtKfQUJTW4X2/9RzzONEopaXEZS+p/bpgTlKjvBqf9Ynp6Grc3MadnX3Jk3LFkdSwxG30N2PYp&#10;nh7LExnxQQ2kdKCf8W7Mo1cUMcPRd0l5cANzHbojgZeHi/k8wXBjLQsL82j50PU4gU+7Z+ZsP6YB&#10;B/wOhsVlxatp7bCxHwbmmwCySaN8qGtfb9z2tAz9ZYrn5JhPqMP9nP0GAAD//wMAUEsDBBQABgAI&#10;AAAAIQDKF6Mj4QAAAAoBAAAPAAAAZHJzL2Rvd25yZXYueG1sTI9PT8JAFMTvJn6HzTPxBltaIaT2&#10;lQCJB6Mm/PHg8dFd2sbu29pdSvHTu5zkOJnJzG+yxWAa0evO1ZYRJuMIhObCqppLhM/9y2gOwnli&#10;RY1ljXDRDhb5/V1GqbJn3up+50sRStilhFB536ZSuqLShtzYtpqDd7SdIR9kV0rV0TmUm0bGUTST&#10;hmoOCxW1el3p4nt3Mgir94+3fsM/6ji8Tje/3q6Jvi6Ijw/D8hmE14P/D8MVP6BDHpgO9sTKiQZh&#10;lDwFdI8QxwmIayCaxDMQB4RpMgeZZ/L2Qv4HAAD//wMAUEsBAi0AFAAGAAgAAAAhALaDOJL+AAAA&#10;4QEAABMAAAAAAAAAAAAAAAAAAAAAAFtDb250ZW50X1R5cGVzXS54bWxQSwECLQAUAAYACAAAACEA&#10;OP0h/9YAAACUAQAACwAAAAAAAAAAAAAAAAAvAQAAX3JlbHMvLnJlbHNQSwECLQAUAAYACAAAACEA&#10;O0wSyIMCAACHBQAADgAAAAAAAAAAAAAAAAAuAgAAZHJzL2Uyb0RvYy54bWxQSwECLQAUAAYACAAA&#10;ACEAyhejI+EAAAAKAQAADwAAAAAAAAAAAAAAAADdBAAAZHJzL2Rvd25yZXYueG1sUEsFBgAAAAAE&#10;AAQA8wAAAOsFAAAAAA==&#10;" fillcolor="white [3212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385"/>
    <w:multiLevelType w:val="hybridMultilevel"/>
    <w:tmpl w:val="14F204A0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D2E70"/>
    <w:multiLevelType w:val="hybridMultilevel"/>
    <w:tmpl w:val="DF380A54"/>
    <w:lvl w:ilvl="0" w:tplc="C674E9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A7465"/>
    <w:multiLevelType w:val="multilevel"/>
    <w:tmpl w:val="3CA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B7354"/>
    <w:multiLevelType w:val="hybridMultilevel"/>
    <w:tmpl w:val="4EDEF0B6"/>
    <w:lvl w:ilvl="0" w:tplc="4E2429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A34B73"/>
    <w:multiLevelType w:val="hybridMultilevel"/>
    <w:tmpl w:val="71E0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24240"/>
    <w:multiLevelType w:val="hybridMultilevel"/>
    <w:tmpl w:val="909A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85617"/>
    <w:multiLevelType w:val="hybridMultilevel"/>
    <w:tmpl w:val="B0400720"/>
    <w:lvl w:ilvl="0" w:tplc="1CB46B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7640A"/>
    <w:multiLevelType w:val="multilevel"/>
    <w:tmpl w:val="1B9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ja Hasenhütl">
    <w15:presenceInfo w15:providerId="Windows Live" w15:userId="50c6ec56a27f9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58A532-44D6-4BFB-BCE1-F1507E142143}"/>
    <w:docVar w:name="dgnword-eventsink" w:val="78080560"/>
    <w:docVar w:name="OpenInPublishingView" w:val="0"/>
    <w:docVar w:name="PublishingViewTables" w:val="0"/>
  </w:docVars>
  <w:rsids>
    <w:rsidRoot w:val="00672618"/>
    <w:rsid w:val="00011E9F"/>
    <w:rsid w:val="000122CC"/>
    <w:rsid w:val="0001514A"/>
    <w:rsid w:val="00016518"/>
    <w:rsid w:val="00016BD2"/>
    <w:rsid w:val="00017D54"/>
    <w:rsid w:val="00025E87"/>
    <w:rsid w:val="000321CE"/>
    <w:rsid w:val="00033A4F"/>
    <w:rsid w:val="0004031F"/>
    <w:rsid w:val="000409E0"/>
    <w:rsid w:val="00044E0F"/>
    <w:rsid w:val="00051F67"/>
    <w:rsid w:val="00057C49"/>
    <w:rsid w:val="00067BD3"/>
    <w:rsid w:val="00074316"/>
    <w:rsid w:val="00077680"/>
    <w:rsid w:val="00085844"/>
    <w:rsid w:val="000859D8"/>
    <w:rsid w:val="0008714A"/>
    <w:rsid w:val="000916F3"/>
    <w:rsid w:val="00097808"/>
    <w:rsid w:val="000A1C3A"/>
    <w:rsid w:val="000A453A"/>
    <w:rsid w:val="000B2CC2"/>
    <w:rsid w:val="000B39E7"/>
    <w:rsid w:val="000B7139"/>
    <w:rsid w:val="000C449B"/>
    <w:rsid w:val="000C6497"/>
    <w:rsid w:val="000D4259"/>
    <w:rsid w:val="000D65A9"/>
    <w:rsid w:val="000D6F70"/>
    <w:rsid w:val="000D6F88"/>
    <w:rsid w:val="000D6FD1"/>
    <w:rsid w:val="000E5B18"/>
    <w:rsid w:val="000F36CC"/>
    <w:rsid w:val="000F71D9"/>
    <w:rsid w:val="00103450"/>
    <w:rsid w:val="001074C1"/>
    <w:rsid w:val="00107559"/>
    <w:rsid w:val="00111504"/>
    <w:rsid w:val="00116C2A"/>
    <w:rsid w:val="00120CE5"/>
    <w:rsid w:val="0013089B"/>
    <w:rsid w:val="001440E8"/>
    <w:rsid w:val="00147428"/>
    <w:rsid w:val="00150081"/>
    <w:rsid w:val="001533A3"/>
    <w:rsid w:val="0015489C"/>
    <w:rsid w:val="00160BF8"/>
    <w:rsid w:val="00162426"/>
    <w:rsid w:val="001661E9"/>
    <w:rsid w:val="001722B4"/>
    <w:rsid w:val="00177FA1"/>
    <w:rsid w:val="00187C75"/>
    <w:rsid w:val="00187F96"/>
    <w:rsid w:val="00192919"/>
    <w:rsid w:val="001A2A7F"/>
    <w:rsid w:val="001A7E91"/>
    <w:rsid w:val="001B277E"/>
    <w:rsid w:val="001B4201"/>
    <w:rsid w:val="001C04AE"/>
    <w:rsid w:val="001C579B"/>
    <w:rsid w:val="001D2AFB"/>
    <w:rsid w:val="001D37B4"/>
    <w:rsid w:val="001D4F85"/>
    <w:rsid w:val="001E152B"/>
    <w:rsid w:val="001F03C7"/>
    <w:rsid w:val="001F184E"/>
    <w:rsid w:val="001F7FEE"/>
    <w:rsid w:val="0020252C"/>
    <w:rsid w:val="00205074"/>
    <w:rsid w:val="00216551"/>
    <w:rsid w:val="00222229"/>
    <w:rsid w:val="00224332"/>
    <w:rsid w:val="00231A6F"/>
    <w:rsid w:val="00232902"/>
    <w:rsid w:val="002351ED"/>
    <w:rsid w:val="002468AC"/>
    <w:rsid w:val="002614F5"/>
    <w:rsid w:val="00262C0B"/>
    <w:rsid w:val="00270E92"/>
    <w:rsid w:val="00277200"/>
    <w:rsid w:val="00283F1F"/>
    <w:rsid w:val="002916E4"/>
    <w:rsid w:val="002919CB"/>
    <w:rsid w:val="00291A16"/>
    <w:rsid w:val="002A38C4"/>
    <w:rsid w:val="002A6774"/>
    <w:rsid w:val="002B29D4"/>
    <w:rsid w:val="002B684C"/>
    <w:rsid w:val="002B6AC1"/>
    <w:rsid w:val="002B7290"/>
    <w:rsid w:val="002C4240"/>
    <w:rsid w:val="002C4EEF"/>
    <w:rsid w:val="002C61F0"/>
    <w:rsid w:val="002D0CD0"/>
    <w:rsid w:val="002F2DE8"/>
    <w:rsid w:val="002F5C39"/>
    <w:rsid w:val="00306AEE"/>
    <w:rsid w:val="00313644"/>
    <w:rsid w:val="003137AA"/>
    <w:rsid w:val="00321BC5"/>
    <w:rsid w:val="00322633"/>
    <w:rsid w:val="00327004"/>
    <w:rsid w:val="00331BC7"/>
    <w:rsid w:val="003347F1"/>
    <w:rsid w:val="0033574D"/>
    <w:rsid w:val="00345571"/>
    <w:rsid w:val="00345C9B"/>
    <w:rsid w:val="00354239"/>
    <w:rsid w:val="00354751"/>
    <w:rsid w:val="003557E1"/>
    <w:rsid w:val="00365DBD"/>
    <w:rsid w:val="00366315"/>
    <w:rsid w:val="003705F8"/>
    <w:rsid w:val="00381D29"/>
    <w:rsid w:val="0038205D"/>
    <w:rsid w:val="00384D19"/>
    <w:rsid w:val="00393CE8"/>
    <w:rsid w:val="003948B8"/>
    <w:rsid w:val="0039661C"/>
    <w:rsid w:val="003A0C5B"/>
    <w:rsid w:val="003A2943"/>
    <w:rsid w:val="003B783C"/>
    <w:rsid w:val="003C053F"/>
    <w:rsid w:val="003C2490"/>
    <w:rsid w:val="003C4CAF"/>
    <w:rsid w:val="003D01EC"/>
    <w:rsid w:val="003D32B1"/>
    <w:rsid w:val="003D4C18"/>
    <w:rsid w:val="003D5387"/>
    <w:rsid w:val="003D5D5F"/>
    <w:rsid w:val="003F324C"/>
    <w:rsid w:val="003F6802"/>
    <w:rsid w:val="0040178C"/>
    <w:rsid w:val="00405D85"/>
    <w:rsid w:val="004063A0"/>
    <w:rsid w:val="00412D9C"/>
    <w:rsid w:val="00421406"/>
    <w:rsid w:val="004234EB"/>
    <w:rsid w:val="00426B3D"/>
    <w:rsid w:val="00427E39"/>
    <w:rsid w:val="004350DD"/>
    <w:rsid w:val="00435B5B"/>
    <w:rsid w:val="0044281C"/>
    <w:rsid w:val="00442ED5"/>
    <w:rsid w:val="00445398"/>
    <w:rsid w:val="00447183"/>
    <w:rsid w:val="00450597"/>
    <w:rsid w:val="004530B6"/>
    <w:rsid w:val="00461D2D"/>
    <w:rsid w:val="004827F3"/>
    <w:rsid w:val="00482853"/>
    <w:rsid w:val="004842CE"/>
    <w:rsid w:val="00485BDD"/>
    <w:rsid w:val="004A039C"/>
    <w:rsid w:val="004A0950"/>
    <w:rsid w:val="004A5502"/>
    <w:rsid w:val="004A7811"/>
    <w:rsid w:val="004A79F6"/>
    <w:rsid w:val="004B5E73"/>
    <w:rsid w:val="004C1025"/>
    <w:rsid w:val="004C1816"/>
    <w:rsid w:val="004D1894"/>
    <w:rsid w:val="004D2D66"/>
    <w:rsid w:val="004E44F9"/>
    <w:rsid w:val="005001D1"/>
    <w:rsid w:val="00500BCD"/>
    <w:rsid w:val="005041B9"/>
    <w:rsid w:val="0050505C"/>
    <w:rsid w:val="00520A15"/>
    <w:rsid w:val="00523069"/>
    <w:rsid w:val="0052357D"/>
    <w:rsid w:val="005266DC"/>
    <w:rsid w:val="00531A67"/>
    <w:rsid w:val="005323E1"/>
    <w:rsid w:val="005324F2"/>
    <w:rsid w:val="00541879"/>
    <w:rsid w:val="00544432"/>
    <w:rsid w:val="00545E26"/>
    <w:rsid w:val="00546132"/>
    <w:rsid w:val="005551F1"/>
    <w:rsid w:val="005606B4"/>
    <w:rsid w:val="005618C3"/>
    <w:rsid w:val="005679E3"/>
    <w:rsid w:val="005679F4"/>
    <w:rsid w:val="00572002"/>
    <w:rsid w:val="0057269F"/>
    <w:rsid w:val="00577406"/>
    <w:rsid w:val="005848F2"/>
    <w:rsid w:val="005A520F"/>
    <w:rsid w:val="005B274F"/>
    <w:rsid w:val="005B3114"/>
    <w:rsid w:val="005B3832"/>
    <w:rsid w:val="005C05FB"/>
    <w:rsid w:val="005C19E3"/>
    <w:rsid w:val="005C2547"/>
    <w:rsid w:val="005C5024"/>
    <w:rsid w:val="005D6007"/>
    <w:rsid w:val="005E0769"/>
    <w:rsid w:val="005E0C93"/>
    <w:rsid w:val="005E16E7"/>
    <w:rsid w:val="005E3040"/>
    <w:rsid w:val="005E6F65"/>
    <w:rsid w:val="0060140B"/>
    <w:rsid w:val="00603795"/>
    <w:rsid w:val="0060463B"/>
    <w:rsid w:val="00604C43"/>
    <w:rsid w:val="00604DDE"/>
    <w:rsid w:val="006069E9"/>
    <w:rsid w:val="006123D4"/>
    <w:rsid w:val="00613F29"/>
    <w:rsid w:val="00617A1F"/>
    <w:rsid w:val="006228EE"/>
    <w:rsid w:val="00632693"/>
    <w:rsid w:val="00636504"/>
    <w:rsid w:val="00640624"/>
    <w:rsid w:val="006435FF"/>
    <w:rsid w:val="00643B70"/>
    <w:rsid w:val="00643FAC"/>
    <w:rsid w:val="00644AE0"/>
    <w:rsid w:val="006552AD"/>
    <w:rsid w:val="00672618"/>
    <w:rsid w:val="00674B4C"/>
    <w:rsid w:val="00677834"/>
    <w:rsid w:val="006971BE"/>
    <w:rsid w:val="00697D65"/>
    <w:rsid w:val="006A1D49"/>
    <w:rsid w:val="006A30DC"/>
    <w:rsid w:val="006C1117"/>
    <w:rsid w:val="006C51CF"/>
    <w:rsid w:val="006C66DD"/>
    <w:rsid w:val="006D4D5F"/>
    <w:rsid w:val="006D6D4B"/>
    <w:rsid w:val="006F1E53"/>
    <w:rsid w:val="006F514F"/>
    <w:rsid w:val="00704B1D"/>
    <w:rsid w:val="00705B07"/>
    <w:rsid w:val="00705C41"/>
    <w:rsid w:val="00710DD6"/>
    <w:rsid w:val="00715BA0"/>
    <w:rsid w:val="007252AE"/>
    <w:rsid w:val="007330D6"/>
    <w:rsid w:val="00747895"/>
    <w:rsid w:val="007542B7"/>
    <w:rsid w:val="007617C7"/>
    <w:rsid w:val="00764C79"/>
    <w:rsid w:val="00765E9B"/>
    <w:rsid w:val="00772079"/>
    <w:rsid w:val="0077761F"/>
    <w:rsid w:val="007821BB"/>
    <w:rsid w:val="00790881"/>
    <w:rsid w:val="00795B45"/>
    <w:rsid w:val="007A0228"/>
    <w:rsid w:val="007A1F19"/>
    <w:rsid w:val="007B0E09"/>
    <w:rsid w:val="007B1CEE"/>
    <w:rsid w:val="007B2606"/>
    <w:rsid w:val="007B43F7"/>
    <w:rsid w:val="007B5A95"/>
    <w:rsid w:val="007F2B7E"/>
    <w:rsid w:val="0080150B"/>
    <w:rsid w:val="008017AD"/>
    <w:rsid w:val="00810246"/>
    <w:rsid w:val="00815AED"/>
    <w:rsid w:val="00822FE2"/>
    <w:rsid w:val="008331BC"/>
    <w:rsid w:val="00837922"/>
    <w:rsid w:val="0084186F"/>
    <w:rsid w:val="00864636"/>
    <w:rsid w:val="00865147"/>
    <w:rsid w:val="008702F5"/>
    <w:rsid w:val="00870798"/>
    <w:rsid w:val="00885142"/>
    <w:rsid w:val="008910A2"/>
    <w:rsid w:val="008B1C8B"/>
    <w:rsid w:val="008B25C6"/>
    <w:rsid w:val="008C310A"/>
    <w:rsid w:val="008D2ABE"/>
    <w:rsid w:val="008D406F"/>
    <w:rsid w:val="008D4E60"/>
    <w:rsid w:val="008E169A"/>
    <w:rsid w:val="008E2E9B"/>
    <w:rsid w:val="008E3C99"/>
    <w:rsid w:val="008F62A7"/>
    <w:rsid w:val="009014B1"/>
    <w:rsid w:val="00922222"/>
    <w:rsid w:val="0092466A"/>
    <w:rsid w:val="00924806"/>
    <w:rsid w:val="00926D80"/>
    <w:rsid w:val="009279F0"/>
    <w:rsid w:val="00931D59"/>
    <w:rsid w:val="00932EB0"/>
    <w:rsid w:val="00943CAC"/>
    <w:rsid w:val="00944D74"/>
    <w:rsid w:val="00950FE6"/>
    <w:rsid w:val="009513C1"/>
    <w:rsid w:val="00951433"/>
    <w:rsid w:val="00952446"/>
    <w:rsid w:val="00953E50"/>
    <w:rsid w:val="0095467F"/>
    <w:rsid w:val="0096257E"/>
    <w:rsid w:val="009625D0"/>
    <w:rsid w:val="00963F13"/>
    <w:rsid w:val="009749C2"/>
    <w:rsid w:val="0097754E"/>
    <w:rsid w:val="0098114C"/>
    <w:rsid w:val="009A13DA"/>
    <w:rsid w:val="009B05F6"/>
    <w:rsid w:val="009B4A72"/>
    <w:rsid w:val="009B72CD"/>
    <w:rsid w:val="009C0412"/>
    <w:rsid w:val="009C0580"/>
    <w:rsid w:val="009C2AD4"/>
    <w:rsid w:val="009D24E3"/>
    <w:rsid w:val="009D6BDE"/>
    <w:rsid w:val="009E305C"/>
    <w:rsid w:val="009E4143"/>
    <w:rsid w:val="009F0F12"/>
    <w:rsid w:val="009F4D41"/>
    <w:rsid w:val="00A01895"/>
    <w:rsid w:val="00A1208D"/>
    <w:rsid w:val="00A26EE8"/>
    <w:rsid w:val="00A31634"/>
    <w:rsid w:val="00A3336A"/>
    <w:rsid w:val="00A36CBC"/>
    <w:rsid w:val="00A50C25"/>
    <w:rsid w:val="00A62A8F"/>
    <w:rsid w:val="00A66869"/>
    <w:rsid w:val="00A67884"/>
    <w:rsid w:val="00A704F0"/>
    <w:rsid w:val="00A7174F"/>
    <w:rsid w:val="00A8216F"/>
    <w:rsid w:val="00A855A4"/>
    <w:rsid w:val="00A87455"/>
    <w:rsid w:val="00A87D54"/>
    <w:rsid w:val="00A87F90"/>
    <w:rsid w:val="00A902BA"/>
    <w:rsid w:val="00A91E1D"/>
    <w:rsid w:val="00A9223B"/>
    <w:rsid w:val="00A94573"/>
    <w:rsid w:val="00AA10C2"/>
    <w:rsid w:val="00AB019A"/>
    <w:rsid w:val="00AB3ECB"/>
    <w:rsid w:val="00AB5BD8"/>
    <w:rsid w:val="00AC23C1"/>
    <w:rsid w:val="00AC5103"/>
    <w:rsid w:val="00AC5C2A"/>
    <w:rsid w:val="00AE3135"/>
    <w:rsid w:val="00AF1F4D"/>
    <w:rsid w:val="00AF286D"/>
    <w:rsid w:val="00AF3B20"/>
    <w:rsid w:val="00AF5F36"/>
    <w:rsid w:val="00AF7C20"/>
    <w:rsid w:val="00B023A4"/>
    <w:rsid w:val="00B06891"/>
    <w:rsid w:val="00B07AE9"/>
    <w:rsid w:val="00B102CE"/>
    <w:rsid w:val="00B10DC4"/>
    <w:rsid w:val="00B1421F"/>
    <w:rsid w:val="00B3021E"/>
    <w:rsid w:val="00B30F3C"/>
    <w:rsid w:val="00B31971"/>
    <w:rsid w:val="00B328E9"/>
    <w:rsid w:val="00B35156"/>
    <w:rsid w:val="00B456F7"/>
    <w:rsid w:val="00B45A6C"/>
    <w:rsid w:val="00B46760"/>
    <w:rsid w:val="00B47187"/>
    <w:rsid w:val="00B53062"/>
    <w:rsid w:val="00B53E78"/>
    <w:rsid w:val="00B57DE7"/>
    <w:rsid w:val="00B634A4"/>
    <w:rsid w:val="00B7266A"/>
    <w:rsid w:val="00B731AA"/>
    <w:rsid w:val="00B8031F"/>
    <w:rsid w:val="00B84003"/>
    <w:rsid w:val="00B8593D"/>
    <w:rsid w:val="00B87A27"/>
    <w:rsid w:val="00B92757"/>
    <w:rsid w:val="00BA5FA4"/>
    <w:rsid w:val="00BB1DBC"/>
    <w:rsid w:val="00BB213F"/>
    <w:rsid w:val="00BB3436"/>
    <w:rsid w:val="00BB4B48"/>
    <w:rsid w:val="00BC1C2F"/>
    <w:rsid w:val="00BC66E5"/>
    <w:rsid w:val="00BC6C5A"/>
    <w:rsid w:val="00BD2209"/>
    <w:rsid w:val="00BE31AE"/>
    <w:rsid w:val="00BE329E"/>
    <w:rsid w:val="00BE39A4"/>
    <w:rsid w:val="00BF7B2F"/>
    <w:rsid w:val="00C00FCB"/>
    <w:rsid w:val="00C05DBC"/>
    <w:rsid w:val="00C06D32"/>
    <w:rsid w:val="00C10E4B"/>
    <w:rsid w:val="00C10F84"/>
    <w:rsid w:val="00C11C95"/>
    <w:rsid w:val="00C1260E"/>
    <w:rsid w:val="00C128DA"/>
    <w:rsid w:val="00C20C2F"/>
    <w:rsid w:val="00C26038"/>
    <w:rsid w:val="00C41503"/>
    <w:rsid w:val="00C45027"/>
    <w:rsid w:val="00C50116"/>
    <w:rsid w:val="00C5413B"/>
    <w:rsid w:val="00C65A0F"/>
    <w:rsid w:val="00C67FE1"/>
    <w:rsid w:val="00C7205E"/>
    <w:rsid w:val="00C72B5C"/>
    <w:rsid w:val="00C75461"/>
    <w:rsid w:val="00C8082F"/>
    <w:rsid w:val="00C9096F"/>
    <w:rsid w:val="00C9309B"/>
    <w:rsid w:val="00C93CA0"/>
    <w:rsid w:val="00CA2B42"/>
    <w:rsid w:val="00CA3E88"/>
    <w:rsid w:val="00CA7222"/>
    <w:rsid w:val="00CA7D2F"/>
    <w:rsid w:val="00CB1E36"/>
    <w:rsid w:val="00CB1E39"/>
    <w:rsid w:val="00CC0B47"/>
    <w:rsid w:val="00CC1CAA"/>
    <w:rsid w:val="00CC44A6"/>
    <w:rsid w:val="00CC4D10"/>
    <w:rsid w:val="00CD2497"/>
    <w:rsid w:val="00CD785D"/>
    <w:rsid w:val="00CE5F51"/>
    <w:rsid w:val="00CE6EE6"/>
    <w:rsid w:val="00CF059C"/>
    <w:rsid w:val="00CF5E15"/>
    <w:rsid w:val="00D01C1A"/>
    <w:rsid w:val="00D11BE8"/>
    <w:rsid w:val="00D15875"/>
    <w:rsid w:val="00D3543F"/>
    <w:rsid w:val="00D37E4F"/>
    <w:rsid w:val="00D40335"/>
    <w:rsid w:val="00D4181D"/>
    <w:rsid w:val="00D45FB1"/>
    <w:rsid w:val="00D5210C"/>
    <w:rsid w:val="00D55556"/>
    <w:rsid w:val="00D5608A"/>
    <w:rsid w:val="00D6064B"/>
    <w:rsid w:val="00D709D2"/>
    <w:rsid w:val="00D747E3"/>
    <w:rsid w:val="00D83B2E"/>
    <w:rsid w:val="00D85B7D"/>
    <w:rsid w:val="00D9071B"/>
    <w:rsid w:val="00D90CB6"/>
    <w:rsid w:val="00D91D10"/>
    <w:rsid w:val="00D923D7"/>
    <w:rsid w:val="00D9706A"/>
    <w:rsid w:val="00DA038E"/>
    <w:rsid w:val="00DA1CA7"/>
    <w:rsid w:val="00DC0CB4"/>
    <w:rsid w:val="00DC29F5"/>
    <w:rsid w:val="00DC4598"/>
    <w:rsid w:val="00DC788F"/>
    <w:rsid w:val="00DD3D4F"/>
    <w:rsid w:val="00DD3F4B"/>
    <w:rsid w:val="00DE1986"/>
    <w:rsid w:val="00DE57E0"/>
    <w:rsid w:val="00DF346E"/>
    <w:rsid w:val="00E01B75"/>
    <w:rsid w:val="00E04820"/>
    <w:rsid w:val="00E17056"/>
    <w:rsid w:val="00E224E9"/>
    <w:rsid w:val="00E2436D"/>
    <w:rsid w:val="00E3579B"/>
    <w:rsid w:val="00E51CDF"/>
    <w:rsid w:val="00E602E9"/>
    <w:rsid w:val="00E62350"/>
    <w:rsid w:val="00E63D7E"/>
    <w:rsid w:val="00E7023B"/>
    <w:rsid w:val="00E767C4"/>
    <w:rsid w:val="00E85B8A"/>
    <w:rsid w:val="00E92089"/>
    <w:rsid w:val="00E93FFB"/>
    <w:rsid w:val="00E9438E"/>
    <w:rsid w:val="00EB123D"/>
    <w:rsid w:val="00EC1798"/>
    <w:rsid w:val="00EC3BA1"/>
    <w:rsid w:val="00EC7ECB"/>
    <w:rsid w:val="00ED27E7"/>
    <w:rsid w:val="00EF4295"/>
    <w:rsid w:val="00EF50B4"/>
    <w:rsid w:val="00EF6C6D"/>
    <w:rsid w:val="00F000A3"/>
    <w:rsid w:val="00F03CCB"/>
    <w:rsid w:val="00F15021"/>
    <w:rsid w:val="00F205C3"/>
    <w:rsid w:val="00F20D07"/>
    <w:rsid w:val="00F21691"/>
    <w:rsid w:val="00F21AD7"/>
    <w:rsid w:val="00F23D9F"/>
    <w:rsid w:val="00F32507"/>
    <w:rsid w:val="00F32E7A"/>
    <w:rsid w:val="00F33992"/>
    <w:rsid w:val="00F35FA7"/>
    <w:rsid w:val="00F3675B"/>
    <w:rsid w:val="00F3754B"/>
    <w:rsid w:val="00F37569"/>
    <w:rsid w:val="00F429DF"/>
    <w:rsid w:val="00F4453B"/>
    <w:rsid w:val="00F4696A"/>
    <w:rsid w:val="00F50A08"/>
    <w:rsid w:val="00F54BE0"/>
    <w:rsid w:val="00F5662E"/>
    <w:rsid w:val="00F62663"/>
    <w:rsid w:val="00F65E8D"/>
    <w:rsid w:val="00F6757A"/>
    <w:rsid w:val="00F675F6"/>
    <w:rsid w:val="00F713DE"/>
    <w:rsid w:val="00F7775B"/>
    <w:rsid w:val="00F84AFA"/>
    <w:rsid w:val="00FA0525"/>
    <w:rsid w:val="00FA71E2"/>
    <w:rsid w:val="00FB0E2A"/>
    <w:rsid w:val="00FB4CB4"/>
    <w:rsid w:val="00FB4EF8"/>
    <w:rsid w:val="00FC3161"/>
    <w:rsid w:val="00FC3A23"/>
    <w:rsid w:val="00FC3C6D"/>
    <w:rsid w:val="00FD15C9"/>
    <w:rsid w:val="00FD218D"/>
    <w:rsid w:val="00FD424C"/>
    <w:rsid w:val="00FE0AA9"/>
    <w:rsid w:val="00FE4CFE"/>
    <w:rsid w:val="00FF3171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083C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06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customStyle="1" w:styleId="HelleListe-Akzent11">
    <w:name w:val="Helle Liste - Akzent 1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2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06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customStyle="1" w:styleId="HelleListe-Akzent11">
    <w:name w:val="Helle Liste - Akzent 1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2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30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5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380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55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94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47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430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5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51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0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3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7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4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7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49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78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324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92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6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3069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2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31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213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53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0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92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19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54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13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35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379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434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7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1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442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2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1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9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7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59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07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540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3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2.jpg@01D3942B.2E71A26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cid:image007.jpg@01D3942B.2E71A26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2E11EB5A8B44C8630437D510A7DDD" ma:contentTypeVersion="0" ma:contentTypeDescription="Create a new document." ma:contentTypeScope="" ma:versionID="791d032dda315658dab86641098640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0CB36-8DDE-481E-BD56-6BC596B37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20EB0-87EB-4AFB-BD86-459BBE6E8E9B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FF79FB-AE63-48EE-9A07-55EF6D70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4725</Characters>
  <Application>Microsoft Office Word</Application>
  <DocSecurity>0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 kapo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Ralf Irmler</dc:creator>
  <cp:lastModifiedBy>Boettcher, Katrin</cp:lastModifiedBy>
  <cp:revision>3</cp:revision>
  <cp:lastPrinted>2018-01-17T06:58:00Z</cp:lastPrinted>
  <dcterms:created xsi:type="dcterms:W3CDTF">2018-01-23T09:06:00Z</dcterms:created>
  <dcterms:modified xsi:type="dcterms:W3CDTF">2018-01-23T10:51:00Z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0x0101001442E11EB5A8B44C8630437D510A7DDD</vt:lpwstr>
  </property>
</Properties>
</file>