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3A310" w14:textId="5F2DA034" w:rsidR="00FD218D" w:rsidRPr="00C17472" w:rsidRDefault="002D0FC1" w:rsidP="00EB2EE0">
      <w:pPr>
        <w:pStyle w:val="Copy"/>
        <w:tabs>
          <w:tab w:val="right" w:pos="9781"/>
        </w:tabs>
        <w:spacing w:line="340" w:lineRule="atLeast"/>
        <w:jc w:val="both"/>
        <w:rPr>
          <w:rFonts w:cs="Arial"/>
          <w:b/>
          <w:noProof w:val="0"/>
          <w:sz w:val="32"/>
          <w:szCs w:val="32"/>
          <w:lang w:val="en-US"/>
        </w:rPr>
      </w:pPr>
      <w:bookmarkStart w:id="0" w:name="_MacBuGuideStaticData_3101H"/>
      <w:bookmarkStart w:id="1" w:name="_MacBuGuideStaticData_1989H"/>
      <w:r w:rsidRPr="00C17472">
        <w:rPr>
          <w:rFonts w:cs="Arial"/>
          <w:b/>
          <w:noProof w:val="0"/>
          <w:sz w:val="32"/>
          <w:szCs w:val="32"/>
          <w:lang w:val="en-US"/>
        </w:rPr>
        <w:t>PRESS</w:t>
      </w:r>
      <w:r w:rsidR="00C17472" w:rsidRPr="00C17472">
        <w:rPr>
          <w:rFonts w:cs="Arial"/>
          <w:b/>
          <w:noProof w:val="0"/>
          <w:sz w:val="32"/>
          <w:szCs w:val="32"/>
          <w:lang w:val="en-US"/>
        </w:rPr>
        <w:t xml:space="preserve"> </w:t>
      </w:r>
      <w:r w:rsidR="00C17472">
        <w:rPr>
          <w:rFonts w:cs="Arial"/>
          <w:b/>
          <w:noProof w:val="0"/>
          <w:sz w:val="32"/>
          <w:szCs w:val="32"/>
          <w:lang w:val="en-US"/>
        </w:rPr>
        <w:t>RELEASE</w:t>
      </w:r>
    </w:p>
    <w:p w14:paraId="11E380D8" w14:textId="77777777" w:rsidR="005848F2" w:rsidRPr="00C17472" w:rsidRDefault="005848F2" w:rsidP="00EB2EE0">
      <w:pPr>
        <w:pStyle w:val="Copy"/>
        <w:tabs>
          <w:tab w:val="right" w:pos="9781"/>
        </w:tabs>
        <w:spacing w:line="340" w:lineRule="atLeast"/>
        <w:jc w:val="both"/>
        <w:rPr>
          <w:rFonts w:cs="Arial"/>
          <w:caps/>
          <w:noProof w:val="0"/>
          <w:sz w:val="32"/>
          <w:szCs w:val="32"/>
          <w:lang w:val="en-US"/>
        </w:rPr>
      </w:pPr>
    </w:p>
    <w:p w14:paraId="5FD2A4C0" w14:textId="77777777" w:rsidR="002C4EEF" w:rsidRPr="00C17472" w:rsidRDefault="002C4EEF" w:rsidP="00EB2EE0">
      <w:pPr>
        <w:spacing w:line="360" w:lineRule="auto"/>
        <w:jc w:val="both"/>
        <w:rPr>
          <w:rFonts w:ascii="Arial" w:hAnsi="Arial" w:cs="Arial"/>
          <w:b/>
          <w:bCs/>
          <w:lang w:val="en-US"/>
        </w:rPr>
      </w:pPr>
    </w:p>
    <w:bookmarkEnd w:id="0"/>
    <w:bookmarkEnd w:id="1"/>
    <w:p w14:paraId="2F074220" w14:textId="16CCC4F1" w:rsidR="000D48D2" w:rsidRPr="00C17472" w:rsidRDefault="000D48D2" w:rsidP="000D48D2">
      <w:pPr>
        <w:spacing w:line="360" w:lineRule="auto"/>
        <w:jc w:val="both"/>
        <w:rPr>
          <w:rFonts w:ascii="Arial" w:hAnsi="Arial" w:cs="Arial"/>
          <w:b/>
          <w:bCs/>
          <w:color w:val="000000"/>
          <w:sz w:val="32"/>
          <w:szCs w:val="32"/>
          <w:lang w:val="en-US"/>
        </w:rPr>
      </w:pPr>
      <w:r w:rsidRPr="00C17472">
        <w:rPr>
          <w:rFonts w:ascii="Arial" w:hAnsi="Arial" w:cs="Arial"/>
          <w:b/>
          <w:bCs/>
          <w:color w:val="000000"/>
          <w:sz w:val="32"/>
          <w:szCs w:val="32"/>
          <w:lang w:val="en-US"/>
        </w:rPr>
        <w:t>Freudenberg launch</w:t>
      </w:r>
      <w:r w:rsidR="00C17472">
        <w:rPr>
          <w:rFonts w:ascii="Arial" w:hAnsi="Arial" w:cs="Arial"/>
          <w:b/>
          <w:bCs/>
          <w:color w:val="000000"/>
          <w:sz w:val="32"/>
          <w:szCs w:val="32"/>
          <w:lang w:val="en-US"/>
        </w:rPr>
        <w:t>es</w:t>
      </w:r>
      <w:r w:rsidRPr="00C17472">
        <w:rPr>
          <w:rFonts w:ascii="Arial" w:hAnsi="Arial" w:cs="Arial"/>
          <w:b/>
          <w:bCs/>
          <w:color w:val="000000"/>
          <w:sz w:val="32"/>
          <w:szCs w:val="32"/>
          <w:lang w:val="en-US"/>
        </w:rPr>
        <w:t xml:space="preserve"> comfortemp®</w:t>
      </w:r>
      <w:r w:rsidR="00082B20">
        <w:rPr>
          <w:rFonts w:ascii="Arial" w:hAnsi="Arial" w:cs="Arial"/>
          <w:b/>
          <w:bCs/>
          <w:color w:val="000000"/>
          <w:sz w:val="32"/>
          <w:szCs w:val="32"/>
          <w:lang w:val="en-US"/>
        </w:rPr>
        <w:t xml:space="preserve"> </w:t>
      </w:r>
      <w:r w:rsidRPr="00C17472">
        <w:rPr>
          <w:rFonts w:ascii="Arial" w:hAnsi="Arial" w:cs="Arial"/>
          <w:b/>
          <w:bCs/>
          <w:color w:val="000000"/>
          <w:sz w:val="32"/>
          <w:szCs w:val="32"/>
          <w:lang w:val="en-US"/>
        </w:rPr>
        <w:t>B2C</w:t>
      </w:r>
      <w:r w:rsidR="00C17472">
        <w:rPr>
          <w:rFonts w:ascii="Arial" w:hAnsi="Arial" w:cs="Arial"/>
          <w:b/>
          <w:bCs/>
          <w:color w:val="000000"/>
          <w:sz w:val="32"/>
          <w:szCs w:val="32"/>
          <w:lang w:val="en-US"/>
        </w:rPr>
        <w:t xml:space="preserve"> w</w:t>
      </w:r>
      <w:r w:rsidRPr="00C17472">
        <w:rPr>
          <w:rFonts w:ascii="Arial" w:hAnsi="Arial" w:cs="Arial"/>
          <w:b/>
          <w:bCs/>
          <w:color w:val="000000"/>
          <w:sz w:val="32"/>
          <w:szCs w:val="32"/>
          <w:lang w:val="en-US"/>
        </w:rPr>
        <w:t xml:space="preserve">ebsite: </w:t>
      </w:r>
      <w:hyperlink r:id="rId11" w:history="1">
        <w:r w:rsidRPr="00C17472">
          <w:rPr>
            <w:rFonts w:ascii="Arial" w:hAnsi="Arial" w:cs="Arial"/>
            <w:b/>
            <w:color w:val="000000"/>
            <w:sz w:val="32"/>
            <w:szCs w:val="32"/>
            <w:lang w:val="en-US"/>
          </w:rPr>
          <w:t>comfortemp.freudenberg-pm.com</w:t>
        </w:r>
      </w:hyperlink>
      <w:r w:rsidRPr="00C17472">
        <w:rPr>
          <w:rFonts w:ascii="Arial" w:hAnsi="Arial" w:cs="Arial"/>
          <w:b/>
          <w:bCs/>
          <w:color w:val="000000"/>
          <w:sz w:val="32"/>
          <w:szCs w:val="32"/>
          <w:lang w:val="en-US"/>
        </w:rPr>
        <w:t xml:space="preserve"> </w:t>
      </w:r>
    </w:p>
    <w:p w14:paraId="4480A070" w14:textId="77777777" w:rsidR="00AB13CF" w:rsidRPr="00C17472" w:rsidRDefault="00AB13CF" w:rsidP="00EB2EE0">
      <w:pPr>
        <w:pStyle w:val="KeinAbsatzformat"/>
        <w:spacing w:line="360" w:lineRule="auto"/>
        <w:jc w:val="both"/>
        <w:rPr>
          <w:rFonts w:ascii="Arial" w:hAnsi="Arial" w:cs="Arial"/>
          <w:lang w:val="en-US"/>
        </w:rPr>
      </w:pPr>
    </w:p>
    <w:p w14:paraId="1597C839" w14:textId="71657D47" w:rsidR="000D48D2" w:rsidRPr="00C17472" w:rsidRDefault="000D48D2" w:rsidP="000D48D2">
      <w:pPr>
        <w:spacing w:line="360" w:lineRule="auto"/>
        <w:jc w:val="both"/>
        <w:rPr>
          <w:rFonts w:ascii="Arial" w:hAnsi="Arial" w:cs="Arial"/>
          <w:b/>
          <w:bCs/>
          <w:lang w:val="en-US"/>
        </w:rPr>
      </w:pPr>
      <w:r w:rsidRPr="00C17472">
        <w:rPr>
          <w:rFonts w:ascii="Arial" w:hAnsi="Arial" w:cs="Arial"/>
          <w:b/>
          <w:bCs/>
          <w:lang w:val="en-US"/>
        </w:rPr>
        <w:t xml:space="preserve">Weinheim, </w:t>
      </w:r>
      <w:r w:rsidR="00B50BE4">
        <w:rPr>
          <w:rFonts w:ascii="Arial" w:hAnsi="Arial" w:cs="Arial"/>
          <w:b/>
          <w:bCs/>
          <w:lang w:val="en-US"/>
        </w:rPr>
        <w:t>October 21</w:t>
      </w:r>
      <w:r w:rsidRPr="00C17472">
        <w:rPr>
          <w:rFonts w:ascii="Arial" w:hAnsi="Arial" w:cs="Arial"/>
          <w:b/>
          <w:bCs/>
          <w:lang w:val="en-US"/>
        </w:rPr>
        <w:t xml:space="preserve">, 2020. Freudenberg Performance Materials (Freudenberg) </w:t>
      </w:r>
      <w:r w:rsidR="00082B20">
        <w:rPr>
          <w:rFonts w:ascii="Arial" w:hAnsi="Arial" w:cs="Arial"/>
          <w:b/>
          <w:bCs/>
          <w:lang w:val="en-US"/>
        </w:rPr>
        <w:t xml:space="preserve">is launching its first consumer website for its sustainable </w:t>
      </w:r>
      <w:r w:rsidRPr="00C17472">
        <w:rPr>
          <w:rFonts w:ascii="Arial" w:hAnsi="Arial" w:cs="Arial"/>
          <w:b/>
          <w:bCs/>
          <w:lang w:val="en-US"/>
        </w:rPr>
        <w:t xml:space="preserve">comfortemp® </w:t>
      </w:r>
      <w:r w:rsidR="00082B20">
        <w:rPr>
          <w:rFonts w:ascii="Arial" w:hAnsi="Arial" w:cs="Arial"/>
          <w:b/>
          <w:bCs/>
          <w:lang w:val="en-US"/>
        </w:rPr>
        <w:t>brand.</w:t>
      </w:r>
      <w:r w:rsidRPr="00C17472">
        <w:rPr>
          <w:rFonts w:ascii="Arial" w:hAnsi="Arial" w:cs="Arial"/>
          <w:b/>
          <w:bCs/>
          <w:lang w:val="en-US"/>
        </w:rPr>
        <w:t xml:space="preserve"> comfortemp®</w:t>
      </w:r>
      <w:r w:rsidR="005D32DC">
        <w:rPr>
          <w:rFonts w:ascii="Arial" w:hAnsi="Arial" w:cs="Arial"/>
          <w:b/>
          <w:bCs/>
          <w:lang w:val="en-US"/>
        </w:rPr>
        <w:t xml:space="preserve"> products are advanced thermal insulation materials combining perfect comfort with high thermal insulation properties. </w:t>
      </w:r>
      <w:r w:rsidR="001A6B4A">
        <w:rPr>
          <w:rFonts w:ascii="Arial" w:hAnsi="Arial" w:cs="Arial"/>
          <w:b/>
          <w:bCs/>
          <w:lang w:val="en-US"/>
        </w:rPr>
        <w:t xml:space="preserve">In addition to </w:t>
      </w:r>
      <w:r w:rsidR="00444215">
        <w:rPr>
          <w:rFonts w:ascii="Arial" w:hAnsi="Arial" w:cs="Arial"/>
          <w:b/>
          <w:bCs/>
          <w:lang w:val="en-US"/>
        </w:rPr>
        <w:t>product information, t</w:t>
      </w:r>
      <w:r w:rsidR="005D32DC">
        <w:rPr>
          <w:rFonts w:ascii="Arial" w:hAnsi="Arial" w:cs="Arial"/>
          <w:b/>
          <w:bCs/>
          <w:lang w:val="en-US"/>
        </w:rPr>
        <w:t xml:space="preserve">he B2C website </w:t>
      </w:r>
      <w:r w:rsidR="00444215">
        <w:rPr>
          <w:rFonts w:ascii="Arial" w:hAnsi="Arial" w:cs="Arial"/>
          <w:b/>
          <w:bCs/>
          <w:lang w:val="en-US"/>
        </w:rPr>
        <w:t xml:space="preserve">also </w:t>
      </w:r>
      <w:r w:rsidR="005D32DC">
        <w:rPr>
          <w:rFonts w:ascii="Arial" w:hAnsi="Arial" w:cs="Arial"/>
          <w:b/>
          <w:bCs/>
          <w:lang w:val="en-US"/>
        </w:rPr>
        <w:t xml:space="preserve">focuses on recycling. The new </w:t>
      </w:r>
      <w:r w:rsidRPr="00B50BE4">
        <w:rPr>
          <w:rFonts w:ascii="Arial" w:hAnsi="Arial" w:cs="Arial"/>
          <w:b/>
          <w:bCs/>
          <w:lang w:val="en-US"/>
        </w:rPr>
        <w:t xml:space="preserve">comfortemp® Instagram </w:t>
      </w:r>
      <w:r w:rsidR="005D32DC" w:rsidRPr="00B50BE4">
        <w:rPr>
          <w:rFonts w:ascii="Arial" w:hAnsi="Arial" w:cs="Arial"/>
          <w:b/>
          <w:bCs/>
          <w:lang w:val="en-US"/>
        </w:rPr>
        <w:t>a</w:t>
      </w:r>
      <w:r w:rsidRPr="00B50BE4">
        <w:rPr>
          <w:rFonts w:ascii="Arial" w:hAnsi="Arial" w:cs="Arial"/>
          <w:b/>
          <w:bCs/>
          <w:lang w:val="en-US"/>
        </w:rPr>
        <w:t>ccount</w:t>
      </w:r>
      <w:r w:rsidRPr="00C17472">
        <w:rPr>
          <w:rFonts w:ascii="Arial" w:hAnsi="Arial" w:cs="Arial"/>
          <w:b/>
          <w:bCs/>
          <w:lang w:val="en-US"/>
        </w:rPr>
        <w:t xml:space="preserve"> </w:t>
      </w:r>
      <w:r w:rsidR="005D32DC">
        <w:rPr>
          <w:rFonts w:ascii="Arial" w:hAnsi="Arial" w:cs="Arial"/>
          <w:b/>
          <w:bCs/>
          <w:lang w:val="en-US"/>
        </w:rPr>
        <w:t>complements this website</w:t>
      </w:r>
      <w:r w:rsidRPr="00C17472">
        <w:rPr>
          <w:rFonts w:ascii="Arial" w:hAnsi="Arial" w:cs="Arial"/>
          <w:b/>
          <w:bCs/>
          <w:lang w:val="en-US"/>
        </w:rPr>
        <w:t xml:space="preserve">. </w:t>
      </w:r>
      <w:r w:rsidR="005D32DC">
        <w:rPr>
          <w:rFonts w:ascii="Arial" w:hAnsi="Arial" w:cs="Arial"/>
          <w:b/>
          <w:bCs/>
          <w:lang w:val="en-US"/>
        </w:rPr>
        <w:t xml:space="preserve">The leading supplier of technical textiles is increasingly addressing customers direct </w:t>
      </w:r>
      <w:r w:rsidR="00444215">
        <w:rPr>
          <w:rFonts w:ascii="Arial" w:hAnsi="Arial" w:cs="Arial"/>
          <w:b/>
          <w:bCs/>
          <w:lang w:val="en-US"/>
        </w:rPr>
        <w:t xml:space="preserve">in order </w:t>
      </w:r>
      <w:r w:rsidR="005D32DC">
        <w:rPr>
          <w:rFonts w:ascii="Arial" w:hAnsi="Arial" w:cs="Arial"/>
          <w:b/>
          <w:bCs/>
          <w:lang w:val="en-US"/>
        </w:rPr>
        <w:t xml:space="preserve">to raise their awareness for sustainable solutions and </w:t>
      </w:r>
      <w:r w:rsidR="00663B84">
        <w:rPr>
          <w:rFonts w:ascii="Arial" w:hAnsi="Arial" w:cs="Arial"/>
          <w:b/>
          <w:bCs/>
          <w:lang w:val="en-US"/>
        </w:rPr>
        <w:t>jointly support</w:t>
      </w:r>
      <w:r w:rsidR="00444215">
        <w:rPr>
          <w:rFonts w:ascii="Arial" w:hAnsi="Arial" w:cs="Arial"/>
          <w:b/>
          <w:bCs/>
          <w:lang w:val="en-US"/>
        </w:rPr>
        <w:t xml:space="preserve"> efforts to increase </w:t>
      </w:r>
      <w:r w:rsidR="00663B84">
        <w:rPr>
          <w:rFonts w:ascii="Arial" w:hAnsi="Arial" w:cs="Arial"/>
          <w:b/>
          <w:bCs/>
          <w:lang w:val="en-US"/>
        </w:rPr>
        <w:t>sustainability in everyday life</w:t>
      </w:r>
      <w:r w:rsidRPr="00C17472">
        <w:rPr>
          <w:rFonts w:ascii="Arial" w:hAnsi="Arial" w:cs="Arial"/>
          <w:b/>
          <w:bCs/>
          <w:lang w:val="en-US"/>
        </w:rPr>
        <w:t>.</w:t>
      </w:r>
    </w:p>
    <w:p w14:paraId="7AE8FCE2" w14:textId="77777777" w:rsidR="000D48D2" w:rsidRPr="00C17472" w:rsidRDefault="000D48D2" w:rsidP="000D48D2">
      <w:pPr>
        <w:spacing w:line="360" w:lineRule="auto"/>
        <w:jc w:val="both"/>
        <w:rPr>
          <w:rFonts w:ascii="Arial" w:hAnsi="Arial" w:cs="Arial"/>
          <w:b/>
          <w:bCs/>
          <w:lang w:val="en-US"/>
        </w:rPr>
      </w:pPr>
    </w:p>
    <w:p w14:paraId="573A638F" w14:textId="54CE674D" w:rsidR="000D48D2" w:rsidRPr="00C17472" w:rsidRDefault="000D48D2" w:rsidP="000D48D2">
      <w:pPr>
        <w:spacing w:line="360" w:lineRule="auto"/>
        <w:jc w:val="both"/>
        <w:rPr>
          <w:rFonts w:ascii="Arial" w:hAnsi="Arial" w:cs="Arial"/>
          <w:bCs/>
          <w:lang w:val="en-US"/>
        </w:rPr>
      </w:pPr>
      <w:r w:rsidRPr="00C17472">
        <w:rPr>
          <w:rFonts w:ascii="Arial" w:hAnsi="Arial" w:cs="Arial"/>
          <w:bCs/>
          <w:lang w:val="en-US"/>
        </w:rPr>
        <w:t xml:space="preserve">comfortemp® </w:t>
      </w:r>
      <w:r w:rsidR="00663B84">
        <w:rPr>
          <w:rFonts w:ascii="Arial" w:hAnsi="Arial" w:cs="Arial"/>
          <w:bCs/>
          <w:lang w:val="en-US"/>
        </w:rPr>
        <w:t xml:space="preserve">is already firmly </w:t>
      </w:r>
      <w:r w:rsidR="00444215">
        <w:rPr>
          <w:rFonts w:ascii="Arial" w:hAnsi="Arial" w:cs="Arial"/>
          <w:bCs/>
          <w:lang w:val="en-US"/>
        </w:rPr>
        <w:t>established</w:t>
      </w:r>
      <w:r w:rsidR="00663B84">
        <w:rPr>
          <w:rFonts w:ascii="Arial" w:hAnsi="Arial" w:cs="Arial"/>
          <w:bCs/>
          <w:lang w:val="en-US"/>
        </w:rPr>
        <w:t xml:space="preserve"> in the B2B market. Now, consumers can also access specially tailored information on the high-performance and sustainable insulation</w:t>
      </w:r>
      <w:r w:rsidRPr="00C17472">
        <w:rPr>
          <w:rFonts w:ascii="Arial" w:hAnsi="Arial" w:cs="Arial"/>
          <w:bCs/>
          <w:lang w:val="en-US"/>
        </w:rPr>
        <w:t xml:space="preserve">. </w:t>
      </w:r>
      <w:r w:rsidR="00663B84">
        <w:rPr>
          <w:rFonts w:ascii="Arial" w:hAnsi="Arial" w:cs="Arial"/>
          <w:bCs/>
          <w:lang w:val="en-US"/>
        </w:rPr>
        <w:t xml:space="preserve">The </w:t>
      </w:r>
      <w:hyperlink r:id="rId12" w:history="1">
        <w:r w:rsidRPr="00C17472">
          <w:rPr>
            <w:rStyle w:val="Hyperlink"/>
            <w:rFonts w:ascii="Arial" w:hAnsi="Arial" w:cs="Arial"/>
            <w:lang w:val="en-US"/>
          </w:rPr>
          <w:t>comfortemp.freudenberg-pm.com</w:t>
        </w:r>
      </w:hyperlink>
      <w:r w:rsidRPr="00C17472">
        <w:rPr>
          <w:rFonts w:ascii="Arial" w:hAnsi="Arial" w:cs="Arial"/>
          <w:bCs/>
          <w:lang w:val="en-US"/>
        </w:rPr>
        <w:t xml:space="preserve"> </w:t>
      </w:r>
      <w:r w:rsidR="00663B84">
        <w:rPr>
          <w:rFonts w:ascii="Arial" w:hAnsi="Arial" w:cs="Arial"/>
          <w:bCs/>
          <w:lang w:val="en-US"/>
        </w:rPr>
        <w:t>website brings them comprehensive information on the products and their benefits as well as a great deal of additional information on recycling.</w:t>
      </w:r>
      <w:r w:rsidRPr="00C17472">
        <w:rPr>
          <w:rFonts w:ascii="Arial" w:hAnsi="Arial" w:cs="Arial"/>
          <w:bCs/>
          <w:lang w:val="en-US"/>
        </w:rPr>
        <w:t xml:space="preserve"> </w:t>
      </w:r>
    </w:p>
    <w:p w14:paraId="760A4FB8" w14:textId="77777777" w:rsidR="000D48D2" w:rsidRPr="00C17472" w:rsidRDefault="000D48D2" w:rsidP="000D48D2">
      <w:pPr>
        <w:spacing w:line="360" w:lineRule="auto"/>
        <w:jc w:val="both"/>
        <w:rPr>
          <w:rFonts w:ascii="Arial" w:hAnsi="Arial" w:cs="Arial"/>
          <w:lang w:val="en-US"/>
        </w:rPr>
      </w:pPr>
    </w:p>
    <w:p w14:paraId="04A13FD5" w14:textId="0C59005C" w:rsidR="000D48D2" w:rsidRPr="00C17472" w:rsidRDefault="00663B84" w:rsidP="000D48D2">
      <w:pPr>
        <w:spacing w:line="360" w:lineRule="auto"/>
        <w:jc w:val="both"/>
        <w:rPr>
          <w:rFonts w:ascii="Arial" w:hAnsi="Arial" w:cs="Arial"/>
          <w:b/>
          <w:bCs/>
          <w:lang w:val="en-US"/>
        </w:rPr>
      </w:pPr>
      <w:r>
        <w:rPr>
          <w:rFonts w:ascii="Arial" w:hAnsi="Arial" w:cs="Arial"/>
          <w:b/>
          <w:bCs/>
          <w:lang w:val="en-US"/>
        </w:rPr>
        <w:t>First</w:t>
      </w:r>
      <w:r w:rsidR="000D48D2" w:rsidRPr="00C17472">
        <w:rPr>
          <w:rFonts w:ascii="Arial" w:hAnsi="Arial" w:cs="Arial"/>
          <w:b/>
          <w:bCs/>
          <w:lang w:val="en-US"/>
        </w:rPr>
        <w:t xml:space="preserve"> comfortemp® </w:t>
      </w:r>
      <w:r>
        <w:rPr>
          <w:rFonts w:ascii="Arial" w:hAnsi="Arial" w:cs="Arial"/>
          <w:b/>
          <w:bCs/>
          <w:lang w:val="en-US"/>
        </w:rPr>
        <w:t>s</w:t>
      </w:r>
      <w:r w:rsidR="000D48D2" w:rsidRPr="00C17472">
        <w:rPr>
          <w:rFonts w:ascii="Arial" w:hAnsi="Arial" w:cs="Arial"/>
          <w:b/>
          <w:bCs/>
          <w:lang w:val="en-US"/>
        </w:rPr>
        <w:t xml:space="preserve">ocial </w:t>
      </w:r>
      <w:r>
        <w:rPr>
          <w:rFonts w:ascii="Arial" w:hAnsi="Arial" w:cs="Arial"/>
          <w:b/>
          <w:bCs/>
          <w:lang w:val="en-US"/>
        </w:rPr>
        <w:t>m</w:t>
      </w:r>
      <w:r w:rsidR="000D48D2" w:rsidRPr="00C17472">
        <w:rPr>
          <w:rFonts w:ascii="Arial" w:hAnsi="Arial" w:cs="Arial"/>
          <w:b/>
          <w:bCs/>
          <w:lang w:val="en-US"/>
        </w:rPr>
        <w:t xml:space="preserve">edia </w:t>
      </w:r>
      <w:r>
        <w:rPr>
          <w:rFonts w:ascii="Arial" w:hAnsi="Arial" w:cs="Arial"/>
          <w:b/>
          <w:bCs/>
          <w:lang w:val="en-US"/>
        </w:rPr>
        <w:t>a</w:t>
      </w:r>
      <w:r w:rsidR="000D48D2" w:rsidRPr="00C17472">
        <w:rPr>
          <w:rFonts w:ascii="Arial" w:hAnsi="Arial" w:cs="Arial"/>
          <w:b/>
          <w:bCs/>
          <w:lang w:val="en-US"/>
        </w:rPr>
        <w:t>ccount</w:t>
      </w:r>
    </w:p>
    <w:p w14:paraId="391A76C4" w14:textId="2DBDE624" w:rsidR="000D48D2" w:rsidRPr="00C17472" w:rsidRDefault="00444215" w:rsidP="000D48D2">
      <w:pPr>
        <w:spacing w:line="360" w:lineRule="auto"/>
        <w:jc w:val="both"/>
        <w:rPr>
          <w:rFonts w:ascii="Arial" w:hAnsi="Arial" w:cs="Arial"/>
          <w:lang w:val="en-US"/>
        </w:rPr>
      </w:pPr>
      <w:r>
        <w:rPr>
          <w:rFonts w:ascii="Arial" w:hAnsi="Arial" w:cs="Arial"/>
          <w:lang w:val="en-US"/>
        </w:rPr>
        <w:t>From now</w:t>
      </w:r>
      <w:r w:rsidR="00CC3D29">
        <w:rPr>
          <w:rFonts w:ascii="Arial" w:hAnsi="Arial" w:cs="Arial"/>
          <w:lang w:val="en-US"/>
        </w:rPr>
        <w:t xml:space="preserve">, consumers can follow the brand on the new </w:t>
      </w:r>
      <w:hyperlink r:id="rId13" w:history="1">
        <w:r w:rsidR="000D48D2" w:rsidRPr="00C17472">
          <w:rPr>
            <w:rStyle w:val="Hyperlink"/>
            <w:rFonts w:ascii="Arial" w:hAnsi="Arial" w:cs="Arial"/>
            <w:lang w:val="en-US"/>
          </w:rPr>
          <w:t>comfortemp</w:t>
        </w:r>
        <w:r w:rsidR="000D48D2" w:rsidRPr="00C17472">
          <w:rPr>
            <w:rStyle w:val="Hyperlink"/>
            <w:rFonts w:ascii="Arial" w:hAnsi="Arial" w:cs="Arial"/>
            <w:b/>
            <w:bCs/>
            <w:lang w:val="en-US"/>
          </w:rPr>
          <w:t xml:space="preserve">® </w:t>
        </w:r>
        <w:r w:rsidR="000D48D2" w:rsidRPr="00C17472">
          <w:rPr>
            <w:rStyle w:val="Hyperlink"/>
            <w:rFonts w:ascii="Arial" w:hAnsi="Arial" w:cs="Arial"/>
            <w:lang w:val="en-US"/>
          </w:rPr>
          <w:t xml:space="preserve">Instagram </w:t>
        </w:r>
        <w:r w:rsidR="00CC3D29">
          <w:rPr>
            <w:rStyle w:val="Hyperlink"/>
            <w:rFonts w:ascii="Arial" w:hAnsi="Arial" w:cs="Arial"/>
            <w:lang w:val="en-US"/>
          </w:rPr>
          <w:t>a</w:t>
        </w:r>
        <w:r w:rsidR="000D48D2" w:rsidRPr="00C17472">
          <w:rPr>
            <w:rStyle w:val="Hyperlink"/>
            <w:rFonts w:ascii="Arial" w:hAnsi="Arial" w:cs="Arial"/>
            <w:lang w:val="en-US"/>
          </w:rPr>
          <w:t>ccount</w:t>
        </w:r>
      </w:hyperlink>
      <w:r w:rsidR="000D48D2" w:rsidRPr="00C17472">
        <w:rPr>
          <w:rFonts w:ascii="Arial" w:hAnsi="Arial" w:cs="Arial"/>
          <w:lang w:val="en-US"/>
        </w:rPr>
        <w:t>. Follower</w:t>
      </w:r>
      <w:r w:rsidR="00CC3D29">
        <w:rPr>
          <w:rFonts w:ascii="Arial" w:hAnsi="Arial" w:cs="Arial"/>
          <w:lang w:val="en-US"/>
        </w:rPr>
        <w:t xml:space="preserve">s </w:t>
      </w:r>
      <w:r>
        <w:rPr>
          <w:rFonts w:ascii="Arial" w:hAnsi="Arial" w:cs="Arial"/>
          <w:lang w:val="en-US"/>
        </w:rPr>
        <w:t>are given a deeper</w:t>
      </w:r>
      <w:r w:rsidR="00CC3D29">
        <w:rPr>
          <w:rFonts w:ascii="Arial" w:hAnsi="Arial" w:cs="Arial"/>
          <w:lang w:val="en-US"/>
        </w:rPr>
        <w:t xml:space="preserve"> insight into the history of </w:t>
      </w:r>
      <w:r w:rsidR="000D48D2" w:rsidRPr="00C17472">
        <w:rPr>
          <w:rFonts w:ascii="Arial" w:hAnsi="Arial" w:cs="Arial"/>
          <w:lang w:val="en-US"/>
        </w:rPr>
        <w:t>comfortemp®</w:t>
      </w:r>
      <w:r w:rsidR="005D27B6" w:rsidRPr="00C17472">
        <w:rPr>
          <w:rFonts w:ascii="Arial" w:hAnsi="Arial" w:cs="Arial"/>
          <w:lang w:val="en-US"/>
        </w:rPr>
        <w:t xml:space="preserve"> </w:t>
      </w:r>
      <w:r w:rsidR="00CC3D29">
        <w:rPr>
          <w:rFonts w:ascii="Arial" w:hAnsi="Arial" w:cs="Arial"/>
          <w:lang w:val="en-US"/>
        </w:rPr>
        <w:t xml:space="preserve">and the benefits of the thermal insulation as well as sustainability in general. Freudenberg also </w:t>
      </w:r>
      <w:r>
        <w:rPr>
          <w:rFonts w:ascii="Arial" w:hAnsi="Arial" w:cs="Arial"/>
          <w:lang w:val="en-US"/>
        </w:rPr>
        <w:t xml:space="preserve">regularly </w:t>
      </w:r>
      <w:r w:rsidR="00CC3D29">
        <w:rPr>
          <w:rFonts w:ascii="Arial" w:hAnsi="Arial" w:cs="Arial"/>
          <w:lang w:val="en-US"/>
        </w:rPr>
        <w:t>shares competitions and sustainability actions.</w:t>
      </w:r>
      <w:r w:rsidR="000D48D2" w:rsidRPr="00C17472">
        <w:rPr>
          <w:rFonts w:ascii="Arial" w:hAnsi="Arial" w:cs="Arial"/>
          <w:lang w:val="en-US"/>
        </w:rPr>
        <w:t xml:space="preserve"> </w:t>
      </w:r>
      <w:r>
        <w:rPr>
          <w:rFonts w:ascii="Arial" w:hAnsi="Arial" w:cs="Arial"/>
          <w:lang w:val="en-US"/>
        </w:rPr>
        <w:t xml:space="preserve">The existing </w:t>
      </w:r>
      <w:r w:rsidR="00CC3D29">
        <w:rPr>
          <w:rFonts w:ascii="Arial" w:hAnsi="Arial" w:cs="Arial"/>
          <w:lang w:val="en-US"/>
        </w:rPr>
        <w:t xml:space="preserve">Freudenberg Performance Materials </w:t>
      </w:r>
      <w:hyperlink r:id="rId14" w:history="1">
        <w:r w:rsidR="00CC3D29" w:rsidRPr="00C17472">
          <w:rPr>
            <w:rStyle w:val="Hyperlink"/>
            <w:rFonts w:ascii="Arial" w:hAnsi="Arial" w:cs="Arial"/>
            <w:lang w:val="en-US"/>
          </w:rPr>
          <w:t>Facebook</w:t>
        </w:r>
      </w:hyperlink>
      <w:r w:rsidR="00CC3D29" w:rsidRPr="00C17472">
        <w:rPr>
          <w:rFonts w:ascii="Arial" w:hAnsi="Arial" w:cs="Arial"/>
          <w:lang w:val="en-US"/>
        </w:rPr>
        <w:t xml:space="preserve"> </w:t>
      </w:r>
      <w:r w:rsidR="00CC3D29">
        <w:rPr>
          <w:rFonts w:ascii="Arial" w:hAnsi="Arial" w:cs="Arial"/>
          <w:lang w:val="en-US"/>
        </w:rPr>
        <w:t>a</w:t>
      </w:r>
      <w:r w:rsidR="00CC3D29" w:rsidRPr="00C17472">
        <w:rPr>
          <w:rFonts w:ascii="Arial" w:hAnsi="Arial" w:cs="Arial"/>
          <w:lang w:val="en-US"/>
        </w:rPr>
        <w:t xml:space="preserve">nd </w:t>
      </w:r>
      <w:hyperlink r:id="rId15" w:history="1">
        <w:r w:rsidR="00CC3D29" w:rsidRPr="00C17472">
          <w:rPr>
            <w:rStyle w:val="Hyperlink"/>
            <w:rFonts w:ascii="Arial" w:hAnsi="Arial" w:cs="Arial"/>
            <w:lang w:val="en-US"/>
          </w:rPr>
          <w:t>LinkedIn</w:t>
        </w:r>
      </w:hyperlink>
      <w:r w:rsidR="00CC3D29">
        <w:rPr>
          <w:rFonts w:ascii="Arial" w:hAnsi="Arial" w:cs="Arial"/>
          <w:lang w:val="en-US"/>
        </w:rPr>
        <w:t xml:space="preserve"> a</w:t>
      </w:r>
      <w:r w:rsidR="00CC3D29" w:rsidRPr="00C17472">
        <w:rPr>
          <w:rFonts w:ascii="Arial" w:hAnsi="Arial" w:cs="Arial"/>
          <w:lang w:val="en-US"/>
        </w:rPr>
        <w:t>ccounts</w:t>
      </w:r>
      <w:r w:rsidR="00CC3D29">
        <w:rPr>
          <w:rFonts w:ascii="Arial" w:hAnsi="Arial" w:cs="Arial"/>
          <w:lang w:val="en-US"/>
        </w:rPr>
        <w:t xml:space="preserve"> provide information on other Freudenberg products for the apparel market</w:t>
      </w:r>
      <w:r w:rsidR="005D27B6" w:rsidRPr="00C17472">
        <w:rPr>
          <w:rFonts w:ascii="Arial" w:hAnsi="Arial" w:cs="Arial"/>
          <w:lang w:val="en-US"/>
        </w:rPr>
        <w:t>.</w:t>
      </w:r>
    </w:p>
    <w:p w14:paraId="474B135F" w14:textId="43E799D1" w:rsidR="000D48D2" w:rsidRDefault="000D48D2" w:rsidP="000D48D2">
      <w:pPr>
        <w:spacing w:line="360" w:lineRule="auto"/>
        <w:jc w:val="both"/>
        <w:rPr>
          <w:rFonts w:ascii="Arial" w:hAnsi="Arial" w:cs="Arial"/>
          <w:lang w:val="en-US"/>
        </w:rPr>
      </w:pPr>
    </w:p>
    <w:p w14:paraId="2704BFAE" w14:textId="77777777" w:rsidR="00CC3D29" w:rsidRPr="00C17472" w:rsidRDefault="00CC3D29" w:rsidP="000D48D2">
      <w:pPr>
        <w:spacing w:line="360" w:lineRule="auto"/>
        <w:jc w:val="both"/>
        <w:rPr>
          <w:rFonts w:ascii="Arial" w:hAnsi="Arial" w:cs="Arial"/>
          <w:lang w:val="en-US"/>
        </w:rPr>
      </w:pPr>
    </w:p>
    <w:p w14:paraId="2632F902" w14:textId="25C53289" w:rsidR="00D90CB6" w:rsidRPr="00C17472" w:rsidRDefault="00C21F72" w:rsidP="00EB2EE0">
      <w:pPr>
        <w:pStyle w:val="Headline0"/>
        <w:spacing w:line="240" w:lineRule="auto"/>
        <w:ind w:right="-1737"/>
        <w:jc w:val="both"/>
        <w:rPr>
          <w:rFonts w:ascii="Arial" w:hAnsi="Arial" w:cs="Arial"/>
          <w:caps w:val="0"/>
          <w:color w:val="000000"/>
          <w:sz w:val="24"/>
          <w:szCs w:val="24"/>
        </w:rPr>
      </w:pPr>
      <w:r>
        <w:rPr>
          <w:rFonts w:ascii="Arial" w:hAnsi="Arial" w:cs="Arial"/>
          <w:caps w:val="0"/>
          <w:color w:val="000000"/>
          <w:sz w:val="24"/>
          <w:szCs w:val="24"/>
        </w:rPr>
        <w:t>Contacts for media enquiries</w:t>
      </w:r>
    </w:p>
    <w:p w14:paraId="0C877EDF" w14:textId="77777777" w:rsidR="00FD046E" w:rsidRPr="00C17472" w:rsidRDefault="00FD046E" w:rsidP="00EB2EE0">
      <w:pPr>
        <w:pStyle w:val="KeinAbsatzformat"/>
        <w:spacing w:line="240" w:lineRule="auto"/>
        <w:ind w:right="-1737"/>
        <w:jc w:val="both"/>
        <w:rPr>
          <w:rFonts w:ascii="Arial" w:hAnsi="Arial" w:cs="Arial"/>
          <w:color w:val="auto"/>
          <w:sz w:val="20"/>
          <w:lang w:val="en-US"/>
        </w:rPr>
      </w:pPr>
    </w:p>
    <w:p w14:paraId="006CBE9A" w14:textId="77777777" w:rsidR="001D7CDC" w:rsidRDefault="001D7CDC" w:rsidP="001D7CDC">
      <w:pPr>
        <w:pStyle w:val="Headline0"/>
        <w:spacing w:line="360" w:lineRule="auto"/>
        <w:ind w:right="-36"/>
        <w:jc w:val="both"/>
        <w:rPr>
          <w:rFonts w:ascii="Arial" w:hAnsi="Arial" w:cs="Arial"/>
          <w:bCs w:val="0"/>
          <w:caps w:val="0"/>
          <w:color w:val="auto"/>
          <w:sz w:val="24"/>
          <w:szCs w:val="24"/>
        </w:rPr>
      </w:pPr>
      <w:r>
        <w:rPr>
          <w:rFonts w:ascii="Arial" w:hAnsi="Arial"/>
          <w:bCs w:val="0"/>
          <w:caps w:val="0"/>
          <w:color w:val="auto"/>
          <w:sz w:val="24"/>
          <w:szCs w:val="24"/>
        </w:rPr>
        <w:t>Contact for media enquiries</w:t>
      </w:r>
    </w:p>
    <w:p w14:paraId="66D8DCC8" w14:textId="77777777" w:rsidR="001D7CDC" w:rsidRDefault="001D7CDC" w:rsidP="001D7CDC">
      <w:pPr>
        <w:pStyle w:val="Headline0"/>
        <w:spacing w:line="240" w:lineRule="auto"/>
        <w:ind w:right="-1737"/>
        <w:jc w:val="both"/>
        <w:rPr>
          <w:rFonts w:ascii="Arial" w:hAnsi="Arial" w:cs="Arial"/>
          <w:bCs w:val="0"/>
          <w:caps w:val="0"/>
          <w:color w:val="000000"/>
          <w:sz w:val="20"/>
          <w:szCs w:val="20"/>
          <w:lang w:val="de-DE"/>
        </w:rPr>
      </w:pPr>
      <w:r>
        <w:rPr>
          <w:rFonts w:ascii="Arial" w:hAnsi="Arial"/>
          <w:bCs w:val="0"/>
          <w:caps w:val="0"/>
          <w:color w:val="000000"/>
          <w:sz w:val="20"/>
          <w:szCs w:val="20"/>
        </w:rPr>
        <w:t xml:space="preserve">Freudenberg Performance Materials Holding SE &amp; Co. </w:t>
      </w:r>
      <w:r>
        <w:rPr>
          <w:rFonts w:ascii="Arial" w:hAnsi="Arial"/>
          <w:bCs w:val="0"/>
          <w:caps w:val="0"/>
          <w:color w:val="000000"/>
          <w:sz w:val="20"/>
          <w:szCs w:val="20"/>
          <w:lang w:val="de-DE"/>
        </w:rPr>
        <w:t>KG</w:t>
      </w:r>
    </w:p>
    <w:p w14:paraId="289ABF66" w14:textId="77777777" w:rsidR="001D7CDC" w:rsidRDefault="001D7CDC" w:rsidP="001D7CDC">
      <w:pPr>
        <w:pStyle w:val="Headline0"/>
        <w:spacing w:line="240" w:lineRule="auto"/>
        <w:ind w:right="-1737"/>
        <w:jc w:val="both"/>
        <w:rPr>
          <w:rFonts w:ascii="Arial" w:hAnsi="Arial" w:cs="Arial"/>
          <w:b w:val="0"/>
          <w:caps w:val="0"/>
          <w:color w:val="000000"/>
          <w:sz w:val="20"/>
          <w:szCs w:val="20"/>
          <w:lang w:val="de-DE"/>
        </w:rPr>
      </w:pPr>
      <w:r>
        <w:rPr>
          <w:rFonts w:ascii="Arial" w:hAnsi="Arial"/>
          <w:b w:val="0"/>
          <w:caps w:val="0"/>
          <w:color w:val="000000"/>
          <w:sz w:val="20"/>
          <w:szCs w:val="20"/>
          <w:lang w:val="de-DE"/>
        </w:rPr>
        <w:t xml:space="preserve">Holger Steingraeber, </w:t>
      </w:r>
      <w:proofErr w:type="spellStart"/>
      <w:r>
        <w:rPr>
          <w:rFonts w:ascii="Arial" w:hAnsi="Arial"/>
          <w:b w:val="0"/>
          <w:caps w:val="0"/>
          <w:color w:val="000000"/>
          <w:sz w:val="20"/>
          <w:szCs w:val="20"/>
          <w:lang w:val="de-DE"/>
        </w:rPr>
        <w:t>Director</w:t>
      </w:r>
      <w:proofErr w:type="spellEnd"/>
      <w:r>
        <w:rPr>
          <w:rFonts w:ascii="Arial" w:hAnsi="Arial"/>
          <w:b w:val="0"/>
          <w:caps w:val="0"/>
          <w:color w:val="000000"/>
          <w:sz w:val="20"/>
          <w:szCs w:val="20"/>
          <w:lang w:val="de-DE"/>
        </w:rPr>
        <w:t xml:space="preserve"> Global Communications</w:t>
      </w:r>
    </w:p>
    <w:p w14:paraId="53AD69B8" w14:textId="77777777" w:rsidR="001D7CDC" w:rsidRDefault="001D7CDC" w:rsidP="001D7CDC">
      <w:pPr>
        <w:pStyle w:val="Headline0"/>
        <w:spacing w:line="240" w:lineRule="auto"/>
        <w:ind w:right="-1737"/>
        <w:jc w:val="both"/>
        <w:rPr>
          <w:rFonts w:ascii="Arial" w:hAnsi="Arial" w:cs="Arial"/>
          <w:b w:val="0"/>
          <w:caps w:val="0"/>
          <w:color w:val="000000"/>
          <w:sz w:val="20"/>
          <w:szCs w:val="20"/>
          <w:lang w:val="de-DE"/>
        </w:rPr>
      </w:pPr>
      <w:proofErr w:type="spellStart"/>
      <w:r>
        <w:rPr>
          <w:rFonts w:ascii="Arial" w:hAnsi="Arial"/>
          <w:b w:val="0"/>
          <w:caps w:val="0"/>
          <w:color w:val="000000"/>
          <w:sz w:val="20"/>
          <w:szCs w:val="20"/>
          <w:lang w:val="de-DE"/>
        </w:rPr>
        <w:t>Höhnerweg</w:t>
      </w:r>
      <w:proofErr w:type="spellEnd"/>
      <w:r>
        <w:rPr>
          <w:rFonts w:ascii="Arial" w:hAnsi="Arial"/>
          <w:b w:val="0"/>
          <w:caps w:val="0"/>
          <w:color w:val="000000"/>
          <w:sz w:val="20"/>
          <w:szCs w:val="20"/>
          <w:lang w:val="de-DE"/>
        </w:rPr>
        <w:t xml:space="preserve"> 2-4 / 69469 Weinheim / Germany</w:t>
      </w:r>
    </w:p>
    <w:p w14:paraId="3EBDA47D" w14:textId="6AA64A46" w:rsidR="001D7CDC" w:rsidRPr="001D7CDC" w:rsidRDefault="001D7CDC" w:rsidP="001D7CDC">
      <w:pPr>
        <w:pStyle w:val="Headline0"/>
        <w:spacing w:line="240" w:lineRule="auto"/>
        <w:ind w:right="-1737"/>
        <w:jc w:val="both"/>
        <w:rPr>
          <w:rFonts w:ascii="Arial" w:hAnsi="Arial" w:cs="Arial"/>
          <w:b w:val="0"/>
          <w:caps w:val="0"/>
          <w:color w:val="000000"/>
          <w:sz w:val="20"/>
          <w:szCs w:val="20"/>
          <w:lang w:val="de-DE"/>
        </w:rPr>
      </w:pPr>
      <w:r w:rsidRPr="001D7CDC">
        <w:rPr>
          <w:rFonts w:ascii="Arial" w:hAnsi="Arial"/>
          <w:b w:val="0"/>
          <w:caps w:val="0"/>
          <w:color w:val="000000"/>
          <w:sz w:val="20"/>
          <w:szCs w:val="20"/>
          <w:lang w:val="de-DE"/>
        </w:rPr>
        <w:t>Phone +49 6201 80 6</w:t>
      </w:r>
      <w:r w:rsidR="00B50BE4">
        <w:rPr>
          <w:rFonts w:ascii="Arial" w:hAnsi="Arial"/>
          <w:b w:val="0"/>
          <w:caps w:val="0"/>
          <w:color w:val="000000"/>
          <w:sz w:val="20"/>
          <w:szCs w:val="20"/>
          <w:lang w:val="de-DE"/>
        </w:rPr>
        <w:t xml:space="preserve">5 </w:t>
      </w:r>
      <w:bookmarkStart w:id="2" w:name="_GoBack"/>
      <w:bookmarkEnd w:id="2"/>
      <w:r w:rsidR="00B50BE4">
        <w:rPr>
          <w:rFonts w:ascii="Arial" w:hAnsi="Arial"/>
          <w:b w:val="0"/>
          <w:caps w:val="0"/>
          <w:color w:val="000000"/>
          <w:sz w:val="20"/>
          <w:szCs w:val="20"/>
          <w:lang w:val="de-DE"/>
        </w:rPr>
        <w:t>03</w:t>
      </w:r>
      <w:r w:rsidRPr="001D7CDC">
        <w:rPr>
          <w:rFonts w:ascii="Arial" w:hAnsi="Arial"/>
          <w:b w:val="0"/>
          <w:caps w:val="0"/>
          <w:color w:val="000000"/>
          <w:sz w:val="20"/>
          <w:szCs w:val="20"/>
          <w:lang w:val="de-DE"/>
        </w:rPr>
        <w:t xml:space="preserve"> </w:t>
      </w:r>
    </w:p>
    <w:p w14:paraId="0C5C37CA" w14:textId="77777777" w:rsidR="001D7CDC" w:rsidRPr="001D7CDC" w:rsidRDefault="001D7CDC" w:rsidP="001D7CDC">
      <w:pPr>
        <w:pStyle w:val="Headline0"/>
        <w:spacing w:line="240" w:lineRule="auto"/>
        <w:ind w:right="-1737"/>
        <w:jc w:val="both"/>
        <w:rPr>
          <w:rFonts w:ascii="Arial" w:hAnsi="Arial" w:cs="Arial"/>
          <w:b w:val="0"/>
          <w:caps w:val="0"/>
          <w:color w:val="000000"/>
          <w:sz w:val="20"/>
          <w:szCs w:val="20"/>
          <w:lang w:val="de-DE"/>
        </w:rPr>
      </w:pPr>
      <w:r w:rsidRPr="001D7CDC">
        <w:rPr>
          <w:rFonts w:ascii="Arial" w:hAnsi="Arial"/>
          <w:b w:val="0"/>
          <w:caps w:val="0"/>
          <w:color w:val="000000"/>
          <w:sz w:val="20"/>
          <w:szCs w:val="20"/>
          <w:lang w:val="de-DE"/>
        </w:rPr>
        <w:t>Holger.Steingraeber@freudenberg-pm.com</w:t>
      </w:r>
    </w:p>
    <w:p w14:paraId="48D4F4D5" w14:textId="77777777" w:rsidR="001D7CDC" w:rsidRDefault="001D7CDC" w:rsidP="001D7CDC">
      <w:pPr>
        <w:pStyle w:val="KeinAbsatzformat"/>
        <w:spacing w:line="240" w:lineRule="auto"/>
        <w:ind w:right="-1737"/>
        <w:jc w:val="both"/>
        <w:rPr>
          <w:rFonts w:ascii="Arial" w:hAnsi="Arial" w:cs="Arial"/>
          <w:sz w:val="20"/>
          <w:szCs w:val="20"/>
        </w:rPr>
      </w:pPr>
      <w:r>
        <w:rPr>
          <w:rFonts w:ascii="Arial" w:hAnsi="Arial"/>
          <w:sz w:val="20"/>
          <w:szCs w:val="20"/>
        </w:rPr>
        <w:t>www.freudenberg-pm.com</w:t>
      </w:r>
    </w:p>
    <w:p w14:paraId="2CC16EEA" w14:textId="77777777" w:rsidR="001D7CDC" w:rsidRDefault="001D7CDC" w:rsidP="001D7CDC">
      <w:pPr>
        <w:pStyle w:val="KeinAbsatzformat"/>
        <w:spacing w:line="240" w:lineRule="auto"/>
        <w:ind w:right="-1737"/>
        <w:jc w:val="both"/>
        <w:rPr>
          <w:rFonts w:ascii="Arial" w:hAnsi="Arial" w:cs="Arial"/>
          <w:sz w:val="20"/>
          <w:szCs w:val="20"/>
        </w:rPr>
      </w:pPr>
    </w:p>
    <w:p w14:paraId="13C8D131" w14:textId="77777777" w:rsidR="001D7CDC" w:rsidRDefault="001D7CDC" w:rsidP="001D7CDC">
      <w:pPr>
        <w:pStyle w:val="Headline0"/>
        <w:spacing w:line="240" w:lineRule="auto"/>
        <w:ind w:right="-1737"/>
        <w:jc w:val="both"/>
        <w:rPr>
          <w:rFonts w:ascii="Arial" w:hAnsi="Arial" w:cs="Arial"/>
          <w:b w:val="0"/>
          <w:caps w:val="0"/>
          <w:color w:val="000000"/>
          <w:sz w:val="20"/>
          <w:szCs w:val="20"/>
          <w:lang w:val="de-DE"/>
        </w:rPr>
      </w:pPr>
      <w:r>
        <w:rPr>
          <w:rFonts w:ascii="Arial" w:hAnsi="Arial"/>
          <w:b w:val="0"/>
          <w:caps w:val="0"/>
          <w:color w:val="000000"/>
          <w:sz w:val="20"/>
          <w:szCs w:val="20"/>
          <w:lang w:val="de-DE"/>
        </w:rPr>
        <w:t>Katrin Böttcher, Manager Global Communications</w:t>
      </w:r>
    </w:p>
    <w:p w14:paraId="1A0DF189" w14:textId="77777777" w:rsidR="001D7CDC" w:rsidRDefault="001D7CDC" w:rsidP="001D7CDC">
      <w:pPr>
        <w:pStyle w:val="Headline0"/>
        <w:spacing w:line="240" w:lineRule="auto"/>
        <w:ind w:right="-1737"/>
        <w:jc w:val="both"/>
        <w:rPr>
          <w:rFonts w:ascii="Arial" w:hAnsi="Arial" w:cs="Arial"/>
          <w:b w:val="0"/>
          <w:caps w:val="0"/>
          <w:color w:val="000000"/>
          <w:sz w:val="20"/>
          <w:szCs w:val="20"/>
          <w:lang w:val="de-DE"/>
        </w:rPr>
      </w:pPr>
      <w:proofErr w:type="spellStart"/>
      <w:r>
        <w:rPr>
          <w:rFonts w:ascii="Arial" w:hAnsi="Arial"/>
          <w:b w:val="0"/>
          <w:caps w:val="0"/>
          <w:color w:val="000000"/>
          <w:sz w:val="20"/>
          <w:szCs w:val="20"/>
          <w:lang w:val="de-DE"/>
        </w:rPr>
        <w:t>Höhnerweg</w:t>
      </w:r>
      <w:proofErr w:type="spellEnd"/>
      <w:r>
        <w:rPr>
          <w:rFonts w:ascii="Arial" w:hAnsi="Arial"/>
          <w:b w:val="0"/>
          <w:caps w:val="0"/>
          <w:color w:val="000000"/>
          <w:sz w:val="20"/>
          <w:szCs w:val="20"/>
          <w:lang w:val="de-DE"/>
        </w:rPr>
        <w:t xml:space="preserve"> 2-4 / 69469 Weinheim / Germany</w:t>
      </w:r>
    </w:p>
    <w:p w14:paraId="23F7D91B" w14:textId="7249498E" w:rsidR="001D7CDC" w:rsidRDefault="001D7CDC" w:rsidP="001D7CDC">
      <w:pPr>
        <w:pStyle w:val="Headline0"/>
        <w:spacing w:line="240" w:lineRule="auto"/>
        <w:ind w:right="-1737"/>
        <w:jc w:val="both"/>
        <w:rPr>
          <w:rFonts w:ascii="Arial" w:hAnsi="Arial" w:cs="Arial"/>
          <w:b w:val="0"/>
          <w:caps w:val="0"/>
          <w:color w:val="000000"/>
          <w:sz w:val="20"/>
          <w:szCs w:val="20"/>
        </w:rPr>
      </w:pPr>
      <w:r>
        <w:rPr>
          <w:rFonts w:ascii="Arial" w:hAnsi="Arial"/>
          <w:b w:val="0"/>
          <w:caps w:val="0"/>
          <w:color w:val="000000"/>
          <w:sz w:val="20"/>
          <w:szCs w:val="20"/>
        </w:rPr>
        <w:t xml:space="preserve">Phone +49 6201 80 5977 </w:t>
      </w:r>
    </w:p>
    <w:p w14:paraId="7650AD75" w14:textId="77777777" w:rsidR="001D7CDC" w:rsidRDefault="001D7CDC" w:rsidP="001D7CDC">
      <w:pPr>
        <w:pStyle w:val="Headline0"/>
        <w:spacing w:line="240" w:lineRule="auto"/>
        <w:ind w:right="-1737"/>
        <w:jc w:val="both"/>
        <w:rPr>
          <w:rFonts w:ascii="Arial" w:hAnsi="Arial" w:cs="Arial"/>
          <w:b w:val="0"/>
          <w:caps w:val="0"/>
          <w:color w:val="000000"/>
          <w:sz w:val="20"/>
          <w:szCs w:val="20"/>
        </w:rPr>
      </w:pPr>
      <w:r>
        <w:rPr>
          <w:rFonts w:ascii="Arial" w:hAnsi="Arial"/>
          <w:b w:val="0"/>
          <w:caps w:val="0"/>
          <w:color w:val="000000"/>
          <w:sz w:val="20"/>
          <w:szCs w:val="20"/>
        </w:rPr>
        <w:t>Katrin.Boettcher@freudenberg-pm.com</w:t>
      </w:r>
    </w:p>
    <w:p w14:paraId="101B5ABE" w14:textId="77777777" w:rsidR="001D7CDC" w:rsidRPr="001D7CDC" w:rsidRDefault="001D7CDC" w:rsidP="001D7CDC">
      <w:pPr>
        <w:pStyle w:val="KeinAbsatzformat"/>
        <w:spacing w:line="240" w:lineRule="auto"/>
        <w:ind w:right="-1737"/>
        <w:jc w:val="both"/>
        <w:rPr>
          <w:rFonts w:ascii="Arial" w:hAnsi="Arial" w:cs="Arial"/>
          <w:sz w:val="20"/>
          <w:szCs w:val="20"/>
          <w:lang w:val="en-US"/>
        </w:rPr>
      </w:pPr>
      <w:r w:rsidRPr="001D7CDC">
        <w:rPr>
          <w:rFonts w:ascii="Arial" w:hAnsi="Arial"/>
          <w:sz w:val="20"/>
          <w:szCs w:val="20"/>
          <w:lang w:val="en-US"/>
        </w:rPr>
        <w:t xml:space="preserve">www.freudenberg-pm.com </w:t>
      </w:r>
    </w:p>
    <w:p w14:paraId="0474DA9B" w14:textId="77777777" w:rsidR="001D7CDC" w:rsidRPr="001D7CDC" w:rsidRDefault="001D7CDC" w:rsidP="001D7CDC">
      <w:pPr>
        <w:pStyle w:val="KeinAbsatzformat"/>
        <w:spacing w:line="360" w:lineRule="auto"/>
        <w:jc w:val="both"/>
        <w:rPr>
          <w:rFonts w:ascii="Arial" w:hAnsi="Arial" w:cs="Arial"/>
          <w:lang w:val="en-US"/>
        </w:rPr>
      </w:pPr>
    </w:p>
    <w:p w14:paraId="6C5EE3C6" w14:textId="77777777" w:rsidR="00C21F72" w:rsidRPr="00C21F72" w:rsidRDefault="00C21F72" w:rsidP="00C21F72">
      <w:pPr>
        <w:autoSpaceDE w:val="0"/>
        <w:autoSpaceDN w:val="0"/>
        <w:spacing w:line="288" w:lineRule="auto"/>
        <w:rPr>
          <w:rFonts w:ascii="Arial" w:hAnsi="Arial" w:cs="Arial"/>
          <w:b/>
          <w:bCs/>
          <w:color w:val="000000"/>
          <w:sz w:val="20"/>
          <w:szCs w:val="20"/>
          <w:lang w:val="en-US"/>
        </w:rPr>
      </w:pPr>
      <w:r w:rsidRPr="00C21F72">
        <w:rPr>
          <w:rFonts w:ascii="Arial" w:hAnsi="Arial" w:cs="Arial"/>
          <w:b/>
          <w:bCs/>
          <w:color w:val="000000"/>
          <w:sz w:val="20"/>
          <w:szCs w:val="20"/>
          <w:lang w:val="en-US"/>
        </w:rPr>
        <w:t>About Freudenberg Performance Materials</w:t>
      </w:r>
    </w:p>
    <w:p w14:paraId="0F55102E" w14:textId="09F2333D" w:rsidR="00C21F72" w:rsidRPr="001D7CDC" w:rsidRDefault="00C21F72" w:rsidP="00C21F72">
      <w:pPr>
        <w:jc w:val="both"/>
        <w:rPr>
          <w:rStyle w:val="Hyperlink"/>
          <w:lang w:val="en-US"/>
        </w:rPr>
      </w:pPr>
      <w:r w:rsidRPr="00C21F72">
        <w:rPr>
          <w:rFonts w:ascii="Arial" w:hAnsi="Arial" w:cs="Arial"/>
          <w:bCs/>
          <w:color w:val="000000"/>
          <w:sz w:val="20"/>
          <w:szCs w:val="20"/>
          <w:lang w:val="en-US"/>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The Business Group generated sales of </w:t>
      </w:r>
      <w:r w:rsidR="00CF70DD">
        <w:rPr>
          <w:rFonts w:ascii="Arial" w:hAnsi="Arial" w:cs="Arial"/>
          <w:bCs/>
          <w:color w:val="000000"/>
          <w:sz w:val="20"/>
          <w:szCs w:val="20"/>
          <w:lang w:val="en-US"/>
        </w:rPr>
        <w:t>€</w:t>
      </w:r>
      <w:r w:rsidRPr="00C21F72">
        <w:rPr>
          <w:rFonts w:ascii="Arial" w:hAnsi="Arial" w:cs="Arial"/>
          <w:bCs/>
          <w:color w:val="000000"/>
          <w:sz w:val="20"/>
          <w:szCs w:val="20"/>
          <w:lang w:val="en-US"/>
        </w:rPr>
        <w:t>890 million in 2019. Today, Freudenberg Performance Materials has 35 production sites around the world in 15</w:t>
      </w:r>
      <w:r w:rsidR="00B545DE">
        <w:rPr>
          <w:rFonts w:ascii="Arial" w:hAnsi="Arial" w:cs="Arial"/>
          <w:bCs/>
          <w:color w:val="000000"/>
          <w:sz w:val="20"/>
          <w:szCs w:val="20"/>
          <w:lang w:val="en-US"/>
        </w:rPr>
        <w:t> </w:t>
      </w:r>
      <w:r w:rsidRPr="00C21F72">
        <w:rPr>
          <w:rFonts w:ascii="Arial" w:hAnsi="Arial" w:cs="Arial"/>
          <w:bCs/>
          <w:color w:val="000000"/>
          <w:sz w:val="20"/>
          <w:szCs w:val="20"/>
          <w:lang w:val="en-US"/>
        </w:rPr>
        <w:t xml:space="preserve">countries and has some 5,500 employees. Freudenberg Performance Materials attaches great importance to social and ecological responsibility as the basis for its business success. For more information, please visit </w:t>
      </w:r>
      <w:hyperlink r:id="rId16" w:history="1">
        <w:r w:rsidRPr="00C21F72">
          <w:rPr>
            <w:rStyle w:val="Hyperlink"/>
            <w:rFonts w:ascii="Arial" w:hAnsi="Arial" w:cs="Arial"/>
            <w:bCs/>
            <w:sz w:val="20"/>
            <w:szCs w:val="20"/>
            <w:lang w:val="en-US"/>
          </w:rPr>
          <w:t>www.freudenberg-pm.com</w:t>
        </w:r>
      </w:hyperlink>
    </w:p>
    <w:p w14:paraId="0732FA01" w14:textId="539171DB" w:rsidR="005B39F8" w:rsidRPr="00C17472" w:rsidRDefault="00C21F72" w:rsidP="00C21F72">
      <w:pPr>
        <w:pStyle w:val="Headline0"/>
        <w:spacing w:line="288" w:lineRule="auto"/>
        <w:jc w:val="both"/>
        <w:rPr>
          <w:rFonts w:ascii="Arial" w:hAnsi="Arial" w:cs="Arial"/>
          <w:sz w:val="20"/>
          <w:szCs w:val="20"/>
        </w:rPr>
      </w:pPr>
      <w:r w:rsidRPr="00C21F72">
        <w:rPr>
          <w:rFonts w:ascii="Arial" w:hAnsi="Arial" w:cs="Arial"/>
          <w:b w:val="0"/>
          <w:bCs w:val="0"/>
          <w:caps w:val="0"/>
          <w:color w:val="auto"/>
          <w:sz w:val="20"/>
          <w:szCs w:val="20"/>
        </w:rPr>
        <w:t>The company is a Business Group of Freudenberg Group. In 2019, the Freudenberg Group employed more than 49,000 people in some 60 countries worldwide and generated sales of more than €9.4 billion. For more information, please visi</w:t>
      </w:r>
      <w:r>
        <w:rPr>
          <w:rFonts w:ascii="Arial" w:hAnsi="Arial" w:cs="Arial"/>
          <w:b w:val="0"/>
          <w:bCs w:val="0"/>
          <w:caps w:val="0"/>
          <w:color w:val="auto"/>
          <w:sz w:val="20"/>
          <w:szCs w:val="20"/>
        </w:rPr>
        <w:t>t</w:t>
      </w:r>
      <w:r w:rsidR="005B39F8" w:rsidRPr="00C21F72">
        <w:rPr>
          <w:rStyle w:val="Hyperlink"/>
          <w:rFonts w:ascii="Arial" w:hAnsi="Arial" w:cs="Arial"/>
          <w:b w:val="0"/>
          <w:caps w:val="0"/>
          <w:sz w:val="20"/>
          <w:szCs w:val="20"/>
          <w:u w:val="none"/>
        </w:rPr>
        <w:t>:</w:t>
      </w:r>
      <w:r w:rsidR="005B39F8" w:rsidRPr="00C21F72">
        <w:rPr>
          <w:rStyle w:val="Hyperlink"/>
          <w:rFonts w:ascii="Arial" w:hAnsi="Arial" w:cs="Arial"/>
          <w:b w:val="0"/>
          <w:caps w:val="0"/>
          <w:sz w:val="20"/>
          <w:szCs w:val="20"/>
        </w:rPr>
        <w:t xml:space="preserve"> </w:t>
      </w:r>
      <w:hyperlink r:id="rId17" w:history="1">
        <w:r w:rsidR="005B39F8" w:rsidRPr="00C21F72">
          <w:rPr>
            <w:rStyle w:val="Hyperlink"/>
            <w:rFonts w:ascii="Arial" w:hAnsi="Arial" w:cs="Arial"/>
            <w:b w:val="0"/>
            <w:caps w:val="0"/>
            <w:sz w:val="20"/>
            <w:szCs w:val="20"/>
          </w:rPr>
          <w:t>www.freudenberg.com</w:t>
        </w:r>
      </w:hyperlink>
    </w:p>
    <w:p w14:paraId="49ADA193" w14:textId="77777777" w:rsidR="005B39F8" w:rsidRPr="00C17472" w:rsidRDefault="005B39F8" w:rsidP="005B39F8">
      <w:pPr>
        <w:pStyle w:val="StandardWeb"/>
        <w:spacing w:before="0" w:beforeAutospacing="0" w:after="0" w:afterAutospacing="0" w:line="288" w:lineRule="auto"/>
        <w:rPr>
          <w:rFonts w:ascii="Arial" w:hAnsi="Arial" w:cs="Arial"/>
          <w:lang w:val="en-US"/>
        </w:rPr>
      </w:pPr>
    </w:p>
    <w:p w14:paraId="251C5A7F" w14:textId="77777777" w:rsidR="00CC4776" w:rsidRPr="00C17472" w:rsidRDefault="00CC4776" w:rsidP="005B39F8">
      <w:pPr>
        <w:pStyle w:val="Headline0"/>
        <w:spacing w:line="288" w:lineRule="auto"/>
        <w:rPr>
          <w:rFonts w:ascii="Arial" w:hAnsi="Arial" w:cs="Arial"/>
          <w:sz w:val="20"/>
          <w:szCs w:val="20"/>
        </w:rPr>
      </w:pPr>
    </w:p>
    <w:sectPr w:rsidR="00CC4776" w:rsidRPr="00C17472" w:rsidSect="00450597">
      <w:headerReference w:type="default" r:id="rId18"/>
      <w:footerReference w:type="default" r:id="rId19"/>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0F2B8" w14:textId="77777777" w:rsidR="00F51C0A" w:rsidRDefault="00F51C0A" w:rsidP="000D6FD1">
      <w:r>
        <w:separator/>
      </w:r>
    </w:p>
  </w:endnote>
  <w:endnote w:type="continuationSeparator" w:id="0">
    <w:p w14:paraId="60C301CD" w14:textId="77777777" w:rsidR="00F51C0A" w:rsidRDefault="00F51C0A"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Bliss2-Bold">
    <w:altName w:val="Calibri"/>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10486301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6576D94" w14:textId="77777777" w:rsidR="003E54AE" w:rsidRPr="003E54AE" w:rsidRDefault="003E54AE" w:rsidP="006A7738">
            <w:pPr>
              <w:pStyle w:val="Fuzeile"/>
              <w:jc w:val="right"/>
              <w:rPr>
                <w:rFonts w:ascii="Arial" w:hAnsi="Arial" w:cs="Arial"/>
                <w:sz w:val="16"/>
                <w:szCs w:val="16"/>
              </w:rPr>
            </w:pPr>
            <w:r w:rsidRPr="003E54AE">
              <w:rPr>
                <w:rFonts w:ascii="Arial" w:hAnsi="Arial" w:cs="Arial"/>
                <w:sz w:val="16"/>
                <w:szCs w:val="16"/>
              </w:rPr>
              <w:t xml:space="preserve"> </w:t>
            </w:r>
          </w:p>
        </w:sdtContent>
      </w:sdt>
    </w:sdtContent>
  </w:sdt>
  <w:p w14:paraId="63138B66" w14:textId="77777777" w:rsidR="00D01C1A" w:rsidRPr="00BE329E" w:rsidRDefault="00D01C1A" w:rsidP="00235739">
    <w:pPr>
      <w:pStyle w:val="Fuzeile"/>
      <w:tabs>
        <w:tab w:val="clear" w:pos="9072"/>
        <w:tab w:val="right" w:pos="9781"/>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826A8" w14:textId="77777777" w:rsidR="00F51C0A" w:rsidRDefault="00F51C0A" w:rsidP="000D6FD1">
      <w:r>
        <w:separator/>
      </w:r>
    </w:p>
  </w:footnote>
  <w:footnote w:type="continuationSeparator" w:id="0">
    <w:p w14:paraId="35C1738D" w14:textId="77777777" w:rsidR="00F51C0A" w:rsidRDefault="00F51C0A"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392E" w14:textId="77777777" w:rsidR="00BB3436" w:rsidRDefault="006A1D49">
    <w:pPr>
      <w:pStyle w:val="Kopfzeile"/>
    </w:pPr>
    <w:r>
      <w:rPr>
        <w:noProof/>
        <w:lang w:val="en-US" w:eastAsia="zh-CN"/>
      </w:rPr>
      <w:drawing>
        <wp:anchor distT="0" distB="0" distL="114300" distR="114300" simplePos="0" relativeHeight="251658240" behindDoc="0" locked="0" layoutInCell="1" allowOverlap="1" wp14:anchorId="196CCD66" wp14:editId="7E10748E">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218369F6" w14:textId="77777777" w:rsidR="00D01C1A" w:rsidRDefault="008B25C6">
    <w:r>
      <w:rPr>
        <w:noProof/>
        <w:lang w:val="en-US" w:eastAsia="zh-CN"/>
      </w:rPr>
      <mc:AlternateContent>
        <mc:Choice Requires="wps">
          <w:drawing>
            <wp:anchor distT="0" distB="0" distL="114300" distR="114300" simplePos="0" relativeHeight="251659264" behindDoc="0" locked="0" layoutInCell="1" allowOverlap="1" wp14:anchorId="585455C2" wp14:editId="366ADC27">
              <wp:simplePos x="0" y="0"/>
              <wp:positionH relativeFrom="column">
                <wp:posOffset>-220821</wp:posOffset>
              </wp:positionH>
              <wp:positionV relativeFrom="paragraph">
                <wp:posOffset>141605</wp:posOffset>
              </wp:positionV>
              <wp:extent cx="6650831" cy="200025"/>
              <wp:effectExtent l="0" t="0" r="0" b="9525"/>
              <wp:wrapNone/>
              <wp:docPr id="2" name="Rechteck 2"/>
              <wp:cNvGraphicFramePr/>
              <a:graphic xmlns:a="http://schemas.openxmlformats.org/drawingml/2006/main">
                <a:graphicData uri="http://schemas.microsoft.com/office/word/2010/wordprocessingShape">
                  <wps:wsp>
                    <wps:cNvSpPr/>
                    <wps:spPr>
                      <a:xfrm>
                        <a:off x="0" y="0"/>
                        <a:ext cx="6650831"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2E03F2F6" id="Rechteck 2" o:spid="_x0000_s1026" style="position:absolute;margin-left:-17.4pt;margin-top:11.15pt;width:523.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" fillcolor="white [321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511F88"/>
    <w:multiLevelType w:val="hybridMultilevel"/>
    <w:tmpl w:val="6C06A9F2"/>
    <w:lvl w:ilvl="0" w:tplc="6FC20948">
      <w:numFmt w:val="bullet"/>
      <w:lvlText w:val=""/>
      <w:lvlJc w:val="left"/>
      <w:pPr>
        <w:ind w:left="720" w:hanging="360"/>
      </w:pPr>
      <w:rPr>
        <w:rFonts w:ascii="Wingdings" w:eastAsia="SimSu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AA6A8C"/>
    <w:multiLevelType w:val="hybridMultilevel"/>
    <w:tmpl w:val="DB888A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0074"/>
    <w:rsid w:val="00010B82"/>
    <w:rsid w:val="00011E9F"/>
    <w:rsid w:val="000122CC"/>
    <w:rsid w:val="0001264F"/>
    <w:rsid w:val="0001514A"/>
    <w:rsid w:val="00016518"/>
    <w:rsid w:val="00022943"/>
    <w:rsid w:val="00025E87"/>
    <w:rsid w:val="000321CE"/>
    <w:rsid w:val="00033A4F"/>
    <w:rsid w:val="0004030F"/>
    <w:rsid w:val="000409E0"/>
    <w:rsid w:val="00051F67"/>
    <w:rsid w:val="000815FD"/>
    <w:rsid w:val="00082B20"/>
    <w:rsid w:val="00085844"/>
    <w:rsid w:val="000859D8"/>
    <w:rsid w:val="0008714A"/>
    <w:rsid w:val="000916F3"/>
    <w:rsid w:val="00096DEF"/>
    <w:rsid w:val="000A1C3A"/>
    <w:rsid w:val="000A5A2D"/>
    <w:rsid w:val="000B2354"/>
    <w:rsid w:val="000B39E7"/>
    <w:rsid w:val="000B7056"/>
    <w:rsid w:val="000B7139"/>
    <w:rsid w:val="000C449B"/>
    <w:rsid w:val="000D1488"/>
    <w:rsid w:val="000D3E73"/>
    <w:rsid w:val="000D4259"/>
    <w:rsid w:val="000D48D2"/>
    <w:rsid w:val="000D6F88"/>
    <w:rsid w:val="000D6FD1"/>
    <w:rsid w:val="000E3F1B"/>
    <w:rsid w:val="000E4C42"/>
    <w:rsid w:val="000E5B18"/>
    <w:rsid w:val="000F1F7A"/>
    <w:rsid w:val="000F36CC"/>
    <w:rsid w:val="000F68B2"/>
    <w:rsid w:val="000F71D9"/>
    <w:rsid w:val="001050D6"/>
    <w:rsid w:val="001074C1"/>
    <w:rsid w:val="00107559"/>
    <w:rsid w:val="00111BF6"/>
    <w:rsid w:val="00116C2A"/>
    <w:rsid w:val="0013089B"/>
    <w:rsid w:val="00147428"/>
    <w:rsid w:val="001533A3"/>
    <w:rsid w:val="0015489C"/>
    <w:rsid w:val="00157943"/>
    <w:rsid w:val="001661E9"/>
    <w:rsid w:val="00171C4A"/>
    <w:rsid w:val="00171E1C"/>
    <w:rsid w:val="001722B4"/>
    <w:rsid w:val="0017782A"/>
    <w:rsid w:val="00187C75"/>
    <w:rsid w:val="001A3CE3"/>
    <w:rsid w:val="001A4273"/>
    <w:rsid w:val="001A6B4A"/>
    <w:rsid w:val="001A7E91"/>
    <w:rsid w:val="001A7F01"/>
    <w:rsid w:val="001B277E"/>
    <w:rsid w:val="001B4201"/>
    <w:rsid w:val="001C04AE"/>
    <w:rsid w:val="001C579B"/>
    <w:rsid w:val="001C5DEC"/>
    <w:rsid w:val="001C71DD"/>
    <w:rsid w:val="001D2AFB"/>
    <w:rsid w:val="001D37B4"/>
    <w:rsid w:val="001D46E9"/>
    <w:rsid w:val="001D4F85"/>
    <w:rsid w:val="001D4F9E"/>
    <w:rsid w:val="001D7CDC"/>
    <w:rsid w:val="001E152B"/>
    <w:rsid w:val="001E6044"/>
    <w:rsid w:val="001F03C7"/>
    <w:rsid w:val="001F184E"/>
    <w:rsid w:val="002016E1"/>
    <w:rsid w:val="0020252C"/>
    <w:rsid w:val="00224332"/>
    <w:rsid w:val="00231A6F"/>
    <w:rsid w:val="00232902"/>
    <w:rsid w:val="002351ED"/>
    <w:rsid w:val="00235739"/>
    <w:rsid w:val="002468AC"/>
    <w:rsid w:val="00253FA7"/>
    <w:rsid w:val="002614F5"/>
    <w:rsid w:val="00264C79"/>
    <w:rsid w:val="00270E92"/>
    <w:rsid w:val="00277200"/>
    <w:rsid w:val="002814BE"/>
    <w:rsid w:val="00283F1F"/>
    <w:rsid w:val="002916E4"/>
    <w:rsid w:val="002919CB"/>
    <w:rsid w:val="00293EA3"/>
    <w:rsid w:val="00297F60"/>
    <w:rsid w:val="002A57CB"/>
    <w:rsid w:val="002B29D4"/>
    <w:rsid w:val="002B63CE"/>
    <w:rsid w:val="002B7290"/>
    <w:rsid w:val="002C0E94"/>
    <w:rsid w:val="002C4240"/>
    <w:rsid w:val="002C4EEF"/>
    <w:rsid w:val="002C61F0"/>
    <w:rsid w:val="002D0CD0"/>
    <w:rsid w:val="002D0FC1"/>
    <w:rsid w:val="002D21E3"/>
    <w:rsid w:val="002E5E10"/>
    <w:rsid w:val="002F2A08"/>
    <w:rsid w:val="002F2DE8"/>
    <w:rsid w:val="00306AEE"/>
    <w:rsid w:val="003110FC"/>
    <w:rsid w:val="00313644"/>
    <w:rsid w:val="003137AA"/>
    <w:rsid w:val="00321BC5"/>
    <w:rsid w:val="00322633"/>
    <w:rsid w:val="0032467F"/>
    <w:rsid w:val="0032569D"/>
    <w:rsid w:val="00327004"/>
    <w:rsid w:val="00331BC7"/>
    <w:rsid w:val="00332650"/>
    <w:rsid w:val="003347F1"/>
    <w:rsid w:val="0033574D"/>
    <w:rsid w:val="00354239"/>
    <w:rsid w:val="003557E1"/>
    <w:rsid w:val="00393CE8"/>
    <w:rsid w:val="00396402"/>
    <w:rsid w:val="0039661C"/>
    <w:rsid w:val="003A0C5B"/>
    <w:rsid w:val="003A2943"/>
    <w:rsid w:val="003A3AA2"/>
    <w:rsid w:val="003A4C09"/>
    <w:rsid w:val="003A5AE4"/>
    <w:rsid w:val="003B783C"/>
    <w:rsid w:val="003C053F"/>
    <w:rsid w:val="003C2490"/>
    <w:rsid w:val="003C4CAF"/>
    <w:rsid w:val="003C5CB9"/>
    <w:rsid w:val="003D01EC"/>
    <w:rsid w:val="003D5387"/>
    <w:rsid w:val="003D5D5F"/>
    <w:rsid w:val="003E54AE"/>
    <w:rsid w:val="003F6802"/>
    <w:rsid w:val="0040178C"/>
    <w:rsid w:val="00404A1B"/>
    <w:rsid w:val="004063A0"/>
    <w:rsid w:val="00412D9C"/>
    <w:rsid w:val="00426B09"/>
    <w:rsid w:val="00426B3D"/>
    <w:rsid w:val="00427E39"/>
    <w:rsid w:val="00432361"/>
    <w:rsid w:val="004346E7"/>
    <w:rsid w:val="00434740"/>
    <w:rsid w:val="00435B5B"/>
    <w:rsid w:val="004364B0"/>
    <w:rsid w:val="00444215"/>
    <w:rsid w:val="00445398"/>
    <w:rsid w:val="00450597"/>
    <w:rsid w:val="004612D1"/>
    <w:rsid w:val="004658E0"/>
    <w:rsid w:val="004827F3"/>
    <w:rsid w:val="00482853"/>
    <w:rsid w:val="004842CE"/>
    <w:rsid w:val="00493006"/>
    <w:rsid w:val="004937AC"/>
    <w:rsid w:val="004954EA"/>
    <w:rsid w:val="004A039C"/>
    <w:rsid w:val="004A5502"/>
    <w:rsid w:val="004A64F3"/>
    <w:rsid w:val="004B5E73"/>
    <w:rsid w:val="004C1025"/>
    <w:rsid w:val="004D1894"/>
    <w:rsid w:val="004D2CD6"/>
    <w:rsid w:val="004D4946"/>
    <w:rsid w:val="004E44F9"/>
    <w:rsid w:val="005001D1"/>
    <w:rsid w:val="005041B9"/>
    <w:rsid w:val="005139CE"/>
    <w:rsid w:val="0051431D"/>
    <w:rsid w:val="00520A15"/>
    <w:rsid w:val="00520DCC"/>
    <w:rsid w:val="00522E0A"/>
    <w:rsid w:val="00523069"/>
    <w:rsid w:val="00525F93"/>
    <w:rsid w:val="005266DC"/>
    <w:rsid w:val="00531A67"/>
    <w:rsid w:val="005323E1"/>
    <w:rsid w:val="005324F2"/>
    <w:rsid w:val="005330D1"/>
    <w:rsid w:val="00533632"/>
    <w:rsid w:val="00541879"/>
    <w:rsid w:val="005435A6"/>
    <w:rsid w:val="00545234"/>
    <w:rsid w:val="00545E26"/>
    <w:rsid w:val="00546132"/>
    <w:rsid w:val="00554123"/>
    <w:rsid w:val="005551F1"/>
    <w:rsid w:val="005618C3"/>
    <w:rsid w:val="00564F3A"/>
    <w:rsid w:val="00565C8E"/>
    <w:rsid w:val="00566813"/>
    <w:rsid w:val="0057269F"/>
    <w:rsid w:val="00577406"/>
    <w:rsid w:val="0058196C"/>
    <w:rsid w:val="005848F2"/>
    <w:rsid w:val="00587F24"/>
    <w:rsid w:val="005900AD"/>
    <w:rsid w:val="005A520F"/>
    <w:rsid w:val="005A6CE1"/>
    <w:rsid w:val="005B2642"/>
    <w:rsid w:val="005B3114"/>
    <w:rsid w:val="005B39F8"/>
    <w:rsid w:val="005B4D32"/>
    <w:rsid w:val="005C05FB"/>
    <w:rsid w:val="005C19E3"/>
    <w:rsid w:val="005C1B64"/>
    <w:rsid w:val="005C5024"/>
    <w:rsid w:val="005D27B6"/>
    <w:rsid w:val="005D32DC"/>
    <w:rsid w:val="005D5670"/>
    <w:rsid w:val="005D6007"/>
    <w:rsid w:val="005E0769"/>
    <w:rsid w:val="005E0C93"/>
    <w:rsid w:val="005E16E7"/>
    <w:rsid w:val="005E6F65"/>
    <w:rsid w:val="0060140B"/>
    <w:rsid w:val="00603795"/>
    <w:rsid w:val="00604DDE"/>
    <w:rsid w:val="00606767"/>
    <w:rsid w:val="006069E9"/>
    <w:rsid w:val="006123D4"/>
    <w:rsid w:val="00613F29"/>
    <w:rsid w:val="00614670"/>
    <w:rsid w:val="00625FB1"/>
    <w:rsid w:val="00632693"/>
    <w:rsid w:val="00633793"/>
    <w:rsid w:val="00634E09"/>
    <w:rsid w:val="00636504"/>
    <w:rsid w:val="006435FF"/>
    <w:rsid w:val="00643FAC"/>
    <w:rsid w:val="00653E8D"/>
    <w:rsid w:val="00663B84"/>
    <w:rsid w:val="006669FB"/>
    <w:rsid w:val="00671DFE"/>
    <w:rsid w:val="00672618"/>
    <w:rsid w:val="0069562C"/>
    <w:rsid w:val="006971BE"/>
    <w:rsid w:val="006974A9"/>
    <w:rsid w:val="00697D65"/>
    <w:rsid w:val="006A1D49"/>
    <w:rsid w:val="006A30DC"/>
    <w:rsid w:val="006A5A10"/>
    <w:rsid w:val="006A7738"/>
    <w:rsid w:val="006C00E0"/>
    <w:rsid w:val="006C1117"/>
    <w:rsid w:val="006C2226"/>
    <w:rsid w:val="006F1E53"/>
    <w:rsid w:val="006F514F"/>
    <w:rsid w:val="006F756D"/>
    <w:rsid w:val="006F7E92"/>
    <w:rsid w:val="0070398F"/>
    <w:rsid w:val="00704B1D"/>
    <w:rsid w:val="00705B07"/>
    <w:rsid w:val="00710DD6"/>
    <w:rsid w:val="00731361"/>
    <w:rsid w:val="007330D6"/>
    <w:rsid w:val="0073541D"/>
    <w:rsid w:val="00737D27"/>
    <w:rsid w:val="00743EA4"/>
    <w:rsid w:val="0075389E"/>
    <w:rsid w:val="007542B7"/>
    <w:rsid w:val="00765E9B"/>
    <w:rsid w:val="00772079"/>
    <w:rsid w:val="0077761F"/>
    <w:rsid w:val="007821EC"/>
    <w:rsid w:val="00787A82"/>
    <w:rsid w:val="00787D65"/>
    <w:rsid w:val="00795B45"/>
    <w:rsid w:val="007A0228"/>
    <w:rsid w:val="007A1742"/>
    <w:rsid w:val="007A1896"/>
    <w:rsid w:val="007A787D"/>
    <w:rsid w:val="007B1CEE"/>
    <w:rsid w:val="007B2606"/>
    <w:rsid w:val="007B43F7"/>
    <w:rsid w:val="007B5A95"/>
    <w:rsid w:val="007C1C83"/>
    <w:rsid w:val="007C63D8"/>
    <w:rsid w:val="007D1722"/>
    <w:rsid w:val="007E7770"/>
    <w:rsid w:val="00810246"/>
    <w:rsid w:val="00814F8D"/>
    <w:rsid w:val="008331BC"/>
    <w:rsid w:val="00833E4D"/>
    <w:rsid w:val="00837922"/>
    <w:rsid w:val="00840AD3"/>
    <w:rsid w:val="00841C20"/>
    <w:rsid w:val="0085391B"/>
    <w:rsid w:val="0086096F"/>
    <w:rsid w:val="00865147"/>
    <w:rsid w:val="00867DCF"/>
    <w:rsid w:val="00870798"/>
    <w:rsid w:val="00885142"/>
    <w:rsid w:val="008910A2"/>
    <w:rsid w:val="008B0ACB"/>
    <w:rsid w:val="008B1C8B"/>
    <w:rsid w:val="008B25C6"/>
    <w:rsid w:val="008B5FBC"/>
    <w:rsid w:val="008D3272"/>
    <w:rsid w:val="008D72EE"/>
    <w:rsid w:val="008E1D3D"/>
    <w:rsid w:val="008E2E9B"/>
    <w:rsid w:val="008E3C99"/>
    <w:rsid w:val="008F62A7"/>
    <w:rsid w:val="00900E4F"/>
    <w:rsid w:val="00903672"/>
    <w:rsid w:val="0091623A"/>
    <w:rsid w:val="00922222"/>
    <w:rsid w:val="0092466A"/>
    <w:rsid w:val="00924806"/>
    <w:rsid w:val="00926D80"/>
    <w:rsid w:val="009279F0"/>
    <w:rsid w:val="00932EB0"/>
    <w:rsid w:val="00937539"/>
    <w:rsid w:val="00940C51"/>
    <w:rsid w:val="00944D74"/>
    <w:rsid w:val="0094579D"/>
    <w:rsid w:val="009471D2"/>
    <w:rsid w:val="00950FE6"/>
    <w:rsid w:val="00951433"/>
    <w:rsid w:val="00952446"/>
    <w:rsid w:val="0095265B"/>
    <w:rsid w:val="0095467F"/>
    <w:rsid w:val="009749C2"/>
    <w:rsid w:val="0098114C"/>
    <w:rsid w:val="00983F26"/>
    <w:rsid w:val="009A13DA"/>
    <w:rsid w:val="009B4A72"/>
    <w:rsid w:val="009B5162"/>
    <w:rsid w:val="009B72CD"/>
    <w:rsid w:val="009C2AD4"/>
    <w:rsid w:val="009D24E3"/>
    <w:rsid w:val="009D6BDE"/>
    <w:rsid w:val="009E305C"/>
    <w:rsid w:val="009E4143"/>
    <w:rsid w:val="009E5C7A"/>
    <w:rsid w:val="009F3D7C"/>
    <w:rsid w:val="009F4D41"/>
    <w:rsid w:val="009F7658"/>
    <w:rsid w:val="00A01895"/>
    <w:rsid w:val="00A06C73"/>
    <w:rsid w:val="00A11C42"/>
    <w:rsid w:val="00A120F9"/>
    <w:rsid w:val="00A20853"/>
    <w:rsid w:val="00A21C9C"/>
    <w:rsid w:val="00A26EE8"/>
    <w:rsid w:val="00A328D8"/>
    <w:rsid w:val="00A52BA6"/>
    <w:rsid w:val="00A62A8F"/>
    <w:rsid w:val="00A66869"/>
    <w:rsid w:val="00A67884"/>
    <w:rsid w:val="00A704F0"/>
    <w:rsid w:val="00A7174F"/>
    <w:rsid w:val="00A8216F"/>
    <w:rsid w:val="00A83AF2"/>
    <w:rsid w:val="00A855A4"/>
    <w:rsid w:val="00A87455"/>
    <w:rsid w:val="00A87D54"/>
    <w:rsid w:val="00A902BA"/>
    <w:rsid w:val="00A91E1D"/>
    <w:rsid w:val="00A94081"/>
    <w:rsid w:val="00A94573"/>
    <w:rsid w:val="00AA10C2"/>
    <w:rsid w:val="00AA5F87"/>
    <w:rsid w:val="00AA67E1"/>
    <w:rsid w:val="00AB019A"/>
    <w:rsid w:val="00AB13CF"/>
    <w:rsid w:val="00AB5BD8"/>
    <w:rsid w:val="00AC5103"/>
    <w:rsid w:val="00AC5C2A"/>
    <w:rsid w:val="00AD77B2"/>
    <w:rsid w:val="00AD7E3F"/>
    <w:rsid w:val="00AE2050"/>
    <w:rsid w:val="00AE30F3"/>
    <w:rsid w:val="00AE3135"/>
    <w:rsid w:val="00AF1F4D"/>
    <w:rsid w:val="00AF286D"/>
    <w:rsid w:val="00AF3939"/>
    <w:rsid w:val="00AF3B20"/>
    <w:rsid w:val="00AF7C20"/>
    <w:rsid w:val="00B01BB3"/>
    <w:rsid w:val="00B023A4"/>
    <w:rsid w:val="00B06891"/>
    <w:rsid w:val="00B07AE9"/>
    <w:rsid w:val="00B102CE"/>
    <w:rsid w:val="00B3021E"/>
    <w:rsid w:val="00B30F3C"/>
    <w:rsid w:val="00B31971"/>
    <w:rsid w:val="00B328E9"/>
    <w:rsid w:val="00B35156"/>
    <w:rsid w:val="00B41C58"/>
    <w:rsid w:val="00B42BCA"/>
    <w:rsid w:val="00B42C99"/>
    <w:rsid w:val="00B43BB6"/>
    <w:rsid w:val="00B45045"/>
    <w:rsid w:val="00B45A0E"/>
    <w:rsid w:val="00B45A6C"/>
    <w:rsid w:val="00B47187"/>
    <w:rsid w:val="00B50BE4"/>
    <w:rsid w:val="00B50ECA"/>
    <w:rsid w:val="00B545DE"/>
    <w:rsid w:val="00B57DE7"/>
    <w:rsid w:val="00B7266A"/>
    <w:rsid w:val="00B731AA"/>
    <w:rsid w:val="00B8031F"/>
    <w:rsid w:val="00B80D9E"/>
    <w:rsid w:val="00B8269F"/>
    <w:rsid w:val="00B84003"/>
    <w:rsid w:val="00B87A27"/>
    <w:rsid w:val="00B92757"/>
    <w:rsid w:val="00B94EBC"/>
    <w:rsid w:val="00BA221E"/>
    <w:rsid w:val="00BA5FA4"/>
    <w:rsid w:val="00BB1DBC"/>
    <w:rsid w:val="00BB3436"/>
    <w:rsid w:val="00BB40D8"/>
    <w:rsid w:val="00BC1C2F"/>
    <w:rsid w:val="00BC66E5"/>
    <w:rsid w:val="00BD1253"/>
    <w:rsid w:val="00BD2209"/>
    <w:rsid w:val="00BE329E"/>
    <w:rsid w:val="00BE39A4"/>
    <w:rsid w:val="00BF7B2F"/>
    <w:rsid w:val="00C00FCB"/>
    <w:rsid w:val="00C02BC4"/>
    <w:rsid w:val="00C05DBC"/>
    <w:rsid w:val="00C06D32"/>
    <w:rsid w:val="00C10E4B"/>
    <w:rsid w:val="00C10F84"/>
    <w:rsid w:val="00C11C95"/>
    <w:rsid w:val="00C1260E"/>
    <w:rsid w:val="00C128DA"/>
    <w:rsid w:val="00C17472"/>
    <w:rsid w:val="00C176E6"/>
    <w:rsid w:val="00C20C2F"/>
    <w:rsid w:val="00C21F72"/>
    <w:rsid w:val="00C37FD6"/>
    <w:rsid w:val="00C41503"/>
    <w:rsid w:val="00C45027"/>
    <w:rsid w:val="00C50116"/>
    <w:rsid w:val="00C512C1"/>
    <w:rsid w:val="00C5413B"/>
    <w:rsid w:val="00C65A0F"/>
    <w:rsid w:val="00C7205E"/>
    <w:rsid w:val="00C72B5C"/>
    <w:rsid w:val="00C75461"/>
    <w:rsid w:val="00C75AD0"/>
    <w:rsid w:val="00C8082F"/>
    <w:rsid w:val="00C9096F"/>
    <w:rsid w:val="00C916F6"/>
    <w:rsid w:val="00C9309B"/>
    <w:rsid w:val="00CA2B42"/>
    <w:rsid w:val="00CA7222"/>
    <w:rsid w:val="00CA7D2F"/>
    <w:rsid w:val="00CC1CAA"/>
    <w:rsid w:val="00CC3D29"/>
    <w:rsid w:val="00CC44A6"/>
    <w:rsid w:val="00CC4776"/>
    <w:rsid w:val="00CC4D10"/>
    <w:rsid w:val="00CD785D"/>
    <w:rsid w:val="00CE5C1C"/>
    <w:rsid w:val="00CE6EE6"/>
    <w:rsid w:val="00CF059C"/>
    <w:rsid w:val="00CF5E15"/>
    <w:rsid w:val="00CF70DD"/>
    <w:rsid w:val="00D01C1A"/>
    <w:rsid w:val="00D03979"/>
    <w:rsid w:val="00D03DF6"/>
    <w:rsid w:val="00D164D8"/>
    <w:rsid w:val="00D3543F"/>
    <w:rsid w:val="00D37E4F"/>
    <w:rsid w:val="00D40335"/>
    <w:rsid w:val="00D5210C"/>
    <w:rsid w:val="00D55556"/>
    <w:rsid w:val="00D5608A"/>
    <w:rsid w:val="00D6192E"/>
    <w:rsid w:val="00D747E3"/>
    <w:rsid w:val="00D83B2E"/>
    <w:rsid w:val="00D85B7D"/>
    <w:rsid w:val="00D90CB6"/>
    <w:rsid w:val="00D91901"/>
    <w:rsid w:val="00D91D10"/>
    <w:rsid w:val="00D92C30"/>
    <w:rsid w:val="00D9706A"/>
    <w:rsid w:val="00DA0F7F"/>
    <w:rsid w:val="00DA1FC7"/>
    <w:rsid w:val="00DC0CB4"/>
    <w:rsid w:val="00DC12A6"/>
    <w:rsid w:val="00DC788F"/>
    <w:rsid w:val="00DD3D4F"/>
    <w:rsid w:val="00DE1986"/>
    <w:rsid w:val="00DF346E"/>
    <w:rsid w:val="00DF74B7"/>
    <w:rsid w:val="00E01B75"/>
    <w:rsid w:val="00E04820"/>
    <w:rsid w:val="00E072FC"/>
    <w:rsid w:val="00E17056"/>
    <w:rsid w:val="00E213F7"/>
    <w:rsid w:val="00E2436D"/>
    <w:rsid w:val="00E3579B"/>
    <w:rsid w:val="00E51CDF"/>
    <w:rsid w:val="00E62350"/>
    <w:rsid w:val="00E7023B"/>
    <w:rsid w:val="00E70B22"/>
    <w:rsid w:val="00E77DA1"/>
    <w:rsid w:val="00E83EBC"/>
    <w:rsid w:val="00E85B8A"/>
    <w:rsid w:val="00E92089"/>
    <w:rsid w:val="00E92361"/>
    <w:rsid w:val="00E93FFB"/>
    <w:rsid w:val="00E9438E"/>
    <w:rsid w:val="00EA7AB8"/>
    <w:rsid w:val="00EB123D"/>
    <w:rsid w:val="00EB2EE0"/>
    <w:rsid w:val="00EC7ECB"/>
    <w:rsid w:val="00EF6C6D"/>
    <w:rsid w:val="00F148ED"/>
    <w:rsid w:val="00F15021"/>
    <w:rsid w:val="00F205C3"/>
    <w:rsid w:val="00F20D07"/>
    <w:rsid w:val="00F21691"/>
    <w:rsid w:val="00F21AD7"/>
    <w:rsid w:val="00F313C7"/>
    <w:rsid w:val="00F32507"/>
    <w:rsid w:val="00F32E7A"/>
    <w:rsid w:val="00F3675B"/>
    <w:rsid w:val="00F3754B"/>
    <w:rsid w:val="00F37569"/>
    <w:rsid w:val="00F429DF"/>
    <w:rsid w:val="00F4453B"/>
    <w:rsid w:val="00F4696A"/>
    <w:rsid w:val="00F51C0A"/>
    <w:rsid w:val="00F54BE0"/>
    <w:rsid w:val="00F62663"/>
    <w:rsid w:val="00F62C2C"/>
    <w:rsid w:val="00F65E8D"/>
    <w:rsid w:val="00F6757A"/>
    <w:rsid w:val="00F675F6"/>
    <w:rsid w:val="00F676DB"/>
    <w:rsid w:val="00F70C24"/>
    <w:rsid w:val="00F7775B"/>
    <w:rsid w:val="00F84AFA"/>
    <w:rsid w:val="00FA5CC7"/>
    <w:rsid w:val="00FA6272"/>
    <w:rsid w:val="00FA71E2"/>
    <w:rsid w:val="00FB0E2A"/>
    <w:rsid w:val="00FB4EF8"/>
    <w:rsid w:val="00FC3161"/>
    <w:rsid w:val="00FC3A23"/>
    <w:rsid w:val="00FD046E"/>
    <w:rsid w:val="00FD15C9"/>
    <w:rsid w:val="00FD210A"/>
    <w:rsid w:val="00FD218D"/>
    <w:rsid w:val="00FD424C"/>
    <w:rsid w:val="00FD5785"/>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2974D2"/>
  <w14:defaultImageDpi w14:val="300"/>
  <w15:docId w15:val="{60E240E9-F49A-4027-B5D8-FF01FF6F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4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paragraph" w:styleId="berschrift4">
    <w:name w:val="heading 4"/>
    <w:basedOn w:val="Standard"/>
    <w:next w:val="Standard"/>
    <w:link w:val="berschrift4Zchn"/>
    <w:uiPriority w:val="9"/>
    <w:semiHidden/>
    <w:unhideWhenUsed/>
    <w:qFormat/>
    <w:rsid w:val="006A5A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character" w:customStyle="1" w:styleId="berschrift1Zchn">
    <w:name w:val="Überschrift 1 Zchn"/>
    <w:basedOn w:val="Absatz-Standardschriftart"/>
    <w:link w:val="berschrift1"/>
    <w:uiPriority w:val="9"/>
    <w:rsid w:val="001D46E9"/>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6A5A10"/>
    <w:rPr>
      <w:rFonts w:asciiTheme="majorHAnsi" w:eastAsiaTheme="majorEastAsia" w:hAnsiTheme="majorHAnsi" w:cstheme="majorBidi"/>
      <w:i/>
      <w:iCs/>
      <w:color w:val="365F91" w:themeColor="accent1" w:themeShade="BF"/>
    </w:rPr>
  </w:style>
  <w:style w:type="character" w:customStyle="1" w:styleId="tlid-translation">
    <w:name w:val="tlid-translation"/>
    <w:basedOn w:val="Absatz-Standardschriftart"/>
    <w:rsid w:val="007C1C83"/>
  </w:style>
  <w:style w:type="character" w:styleId="NichtaufgelsteErwhnung">
    <w:name w:val="Unresolved Mention"/>
    <w:basedOn w:val="Absatz-Standardschriftart"/>
    <w:uiPriority w:val="99"/>
    <w:semiHidden/>
    <w:unhideWhenUsed/>
    <w:rsid w:val="00C21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102">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41743">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083795053">
      <w:bodyDiv w:val="1"/>
      <w:marLeft w:val="0"/>
      <w:marRight w:val="0"/>
      <w:marTop w:val="0"/>
      <w:marBottom w:val="0"/>
      <w:divBdr>
        <w:top w:val="none" w:sz="0" w:space="0" w:color="auto"/>
        <w:left w:val="none" w:sz="0" w:space="0" w:color="auto"/>
        <w:bottom w:val="none" w:sz="0" w:space="0" w:color="auto"/>
        <w:right w:val="none" w:sz="0" w:space="0" w:color="auto"/>
      </w:divBdr>
      <w:divsChild>
        <w:div w:id="2048524536">
          <w:marLeft w:val="0"/>
          <w:marRight w:val="0"/>
          <w:marTop w:val="0"/>
          <w:marBottom w:val="0"/>
          <w:divBdr>
            <w:top w:val="none" w:sz="0" w:space="0" w:color="auto"/>
            <w:left w:val="none" w:sz="0" w:space="0" w:color="auto"/>
            <w:bottom w:val="none" w:sz="0" w:space="0" w:color="auto"/>
            <w:right w:val="none" w:sz="0" w:space="0" w:color="auto"/>
          </w:divBdr>
          <w:divsChild>
            <w:div w:id="716660128">
              <w:marLeft w:val="0"/>
              <w:marRight w:val="0"/>
              <w:marTop w:val="0"/>
              <w:marBottom w:val="0"/>
              <w:divBdr>
                <w:top w:val="none" w:sz="0" w:space="0" w:color="auto"/>
                <w:left w:val="none" w:sz="0" w:space="0" w:color="auto"/>
                <w:bottom w:val="none" w:sz="0" w:space="0" w:color="auto"/>
                <w:right w:val="none" w:sz="0" w:space="0" w:color="auto"/>
              </w:divBdr>
              <w:divsChild>
                <w:div w:id="1815102817">
                  <w:marLeft w:val="0"/>
                  <w:marRight w:val="0"/>
                  <w:marTop w:val="0"/>
                  <w:marBottom w:val="0"/>
                  <w:divBdr>
                    <w:top w:val="none" w:sz="0" w:space="0" w:color="auto"/>
                    <w:left w:val="none" w:sz="0" w:space="0" w:color="auto"/>
                    <w:bottom w:val="none" w:sz="0" w:space="0" w:color="auto"/>
                    <w:right w:val="none" w:sz="0" w:space="0" w:color="auto"/>
                  </w:divBdr>
                  <w:divsChild>
                    <w:div w:id="1640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2670328">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2435">
      <w:bodyDiv w:val="1"/>
      <w:marLeft w:val="0"/>
      <w:marRight w:val="0"/>
      <w:marTop w:val="0"/>
      <w:marBottom w:val="0"/>
      <w:divBdr>
        <w:top w:val="none" w:sz="0" w:space="0" w:color="auto"/>
        <w:left w:val="none" w:sz="0" w:space="0" w:color="auto"/>
        <w:bottom w:val="none" w:sz="0" w:space="0" w:color="auto"/>
        <w:right w:val="none" w:sz="0" w:space="0" w:color="auto"/>
      </w:divBdr>
    </w:div>
    <w:div w:id="1880626370">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comfortem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mfortemp.freudenberg-pm.com/de-DE" TargetMode="External"/><Relationship Id="rId17" Type="http://schemas.openxmlformats.org/officeDocument/2006/relationships/hyperlink" Target="http://www.freudenberg.com" TargetMode="External"/><Relationship Id="rId2" Type="http://schemas.openxmlformats.org/officeDocument/2006/relationships/customXml" Target="../customXml/item2.xml"/><Relationship Id="rId16" Type="http://schemas.openxmlformats.org/officeDocument/2006/relationships/hyperlink" Target="http://www.freudenberg-p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fortemp.freudenberg-pm.com/de-DE" TargetMode="External"/><Relationship Id="rId5" Type="http://schemas.openxmlformats.org/officeDocument/2006/relationships/numbering" Target="numbering.xml"/><Relationship Id="rId15" Type="http://schemas.openxmlformats.org/officeDocument/2006/relationships/hyperlink" Target="https://www.linkedin.com/company/freudenberg-performance-material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freudenbergp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aaf37939-73ed-4b39-8898-7d197acbb32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52A6C75-1BDB-4BC4-B1A1-CA530D75E69C}"/>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11387109-82DA-4E02-8A9C-BB5AEA00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2969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 kapo</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Patino, Rachel</dc:creator>
  <cp:lastModifiedBy>Boettcher, Katrin</cp:lastModifiedBy>
  <cp:revision>12</cp:revision>
  <cp:lastPrinted>2020-08-18T09:41:00Z</cp:lastPrinted>
  <dcterms:created xsi:type="dcterms:W3CDTF">2020-08-18T07:33:00Z</dcterms:created>
  <dcterms:modified xsi:type="dcterms:W3CDTF">2020-10-14T06:33:00Z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