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6002" w14:textId="1E90F7F5" w:rsidR="00FD218D" w:rsidRPr="00C176E6" w:rsidRDefault="00A83AF2" w:rsidP="00C37FD6">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Pr>
          <w:rFonts w:cs="Arial"/>
          <w:b/>
          <w:noProof w:val="0"/>
          <w:sz w:val="32"/>
          <w:szCs w:val="32"/>
          <w:lang w:val="en-US"/>
        </w:rPr>
        <w:t>PRESS RELEASE</w:t>
      </w:r>
    </w:p>
    <w:p w14:paraId="0988DE8F" w14:textId="77777777" w:rsidR="005848F2" w:rsidRPr="00C176E6" w:rsidRDefault="005848F2" w:rsidP="00C37FD6">
      <w:pPr>
        <w:pStyle w:val="Copy"/>
        <w:tabs>
          <w:tab w:val="right" w:pos="9781"/>
        </w:tabs>
        <w:spacing w:line="340" w:lineRule="atLeast"/>
        <w:jc w:val="both"/>
        <w:rPr>
          <w:rFonts w:cs="Arial"/>
          <w:caps/>
          <w:noProof w:val="0"/>
          <w:sz w:val="32"/>
          <w:szCs w:val="32"/>
          <w:lang w:val="en-US"/>
        </w:rPr>
      </w:pPr>
    </w:p>
    <w:p w14:paraId="62CEBF68" w14:textId="77777777" w:rsidR="002C4EEF" w:rsidRPr="00C176E6" w:rsidRDefault="002C4EEF" w:rsidP="00C37FD6">
      <w:pPr>
        <w:spacing w:line="360" w:lineRule="auto"/>
        <w:jc w:val="both"/>
        <w:rPr>
          <w:rFonts w:ascii="Arial" w:hAnsi="Arial" w:cs="Arial"/>
          <w:b/>
          <w:bCs/>
          <w:lang w:val="en-US"/>
        </w:rPr>
      </w:pPr>
    </w:p>
    <w:bookmarkEnd w:id="0"/>
    <w:bookmarkEnd w:id="1"/>
    <w:p w14:paraId="3091E01C" w14:textId="31425964" w:rsidR="003C5CB9" w:rsidRPr="00C176E6" w:rsidRDefault="007151CD" w:rsidP="00FD046E">
      <w:pPr>
        <w:pStyle w:val="KeinAbsatzformat"/>
        <w:spacing w:line="360" w:lineRule="auto"/>
        <w:jc w:val="both"/>
        <w:rPr>
          <w:rFonts w:ascii="Arial" w:hAnsi="Arial" w:cs="Arial"/>
          <w:b/>
          <w:bCs/>
          <w:sz w:val="32"/>
          <w:szCs w:val="32"/>
          <w:lang w:val="en-US"/>
        </w:rPr>
      </w:pPr>
      <w:r>
        <w:rPr>
          <w:rFonts w:ascii="Arial" w:hAnsi="Arial" w:cs="Arial"/>
          <w:b/>
          <w:bCs/>
          <w:sz w:val="32"/>
          <w:szCs w:val="32"/>
          <w:lang w:val="en-US"/>
        </w:rPr>
        <w:t xml:space="preserve">Surgical Masks by </w:t>
      </w:r>
      <w:r w:rsidR="003110FC">
        <w:rPr>
          <w:rFonts w:ascii="Arial" w:hAnsi="Arial" w:cs="Arial"/>
          <w:b/>
          <w:bCs/>
          <w:sz w:val="32"/>
          <w:szCs w:val="32"/>
          <w:lang w:val="en-US"/>
        </w:rPr>
        <w:t xml:space="preserve">Freudenberg </w:t>
      </w:r>
      <w:r w:rsidR="004E4D82">
        <w:rPr>
          <w:rFonts w:ascii="Arial" w:hAnsi="Arial" w:cs="Arial"/>
          <w:b/>
          <w:bCs/>
          <w:sz w:val="32"/>
          <w:szCs w:val="32"/>
          <w:lang w:val="en-US"/>
        </w:rPr>
        <w:t>r</w:t>
      </w:r>
      <w:r>
        <w:rPr>
          <w:rFonts w:ascii="Arial" w:hAnsi="Arial" w:cs="Arial"/>
          <w:b/>
          <w:bCs/>
          <w:sz w:val="32"/>
          <w:szCs w:val="32"/>
          <w:lang w:val="en-US"/>
        </w:rPr>
        <w:t xml:space="preserve">eceive </w:t>
      </w:r>
      <w:r w:rsidR="002C3FC9">
        <w:rPr>
          <w:rFonts w:ascii="Arial" w:hAnsi="Arial" w:cs="Arial"/>
          <w:b/>
          <w:bCs/>
          <w:sz w:val="32"/>
          <w:szCs w:val="32"/>
          <w:lang w:val="en-US"/>
        </w:rPr>
        <w:t>510</w:t>
      </w:r>
      <w:r w:rsidR="00E83368">
        <w:rPr>
          <w:rFonts w:ascii="Arial" w:hAnsi="Arial" w:cs="Arial"/>
          <w:b/>
          <w:bCs/>
          <w:sz w:val="32"/>
          <w:szCs w:val="32"/>
          <w:lang w:val="en-US"/>
        </w:rPr>
        <w:t>(</w:t>
      </w:r>
      <w:r w:rsidR="002C3FC9">
        <w:rPr>
          <w:rFonts w:ascii="Arial" w:hAnsi="Arial" w:cs="Arial"/>
          <w:b/>
          <w:bCs/>
          <w:sz w:val="32"/>
          <w:szCs w:val="32"/>
          <w:lang w:val="en-US"/>
        </w:rPr>
        <w:t>k</w:t>
      </w:r>
      <w:r w:rsidR="00E83368">
        <w:rPr>
          <w:rFonts w:ascii="Arial" w:hAnsi="Arial" w:cs="Arial"/>
          <w:b/>
          <w:bCs/>
          <w:sz w:val="32"/>
          <w:szCs w:val="32"/>
          <w:lang w:val="en-US"/>
        </w:rPr>
        <w:t>)</w:t>
      </w:r>
      <w:r w:rsidR="002C3FC9">
        <w:rPr>
          <w:rFonts w:ascii="Arial" w:hAnsi="Arial" w:cs="Arial"/>
          <w:b/>
          <w:bCs/>
          <w:sz w:val="32"/>
          <w:szCs w:val="32"/>
          <w:lang w:val="en-US"/>
        </w:rPr>
        <w:t xml:space="preserve"> clearance from the FDA</w:t>
      </w:r>
    </w:p>
    <w:p w14:paraId="1447F535" w14:textId="47A3344E" w:rsidR="003F6802" w:rsidRPr="00C176E6" w:rsidRDefault="003F6802" w:rsidP="00C37FD6">
      <w:pPr>
        <w:pStyle w:val="KeinAbsatzformat"/>
        <w:spacing w:line="360" w:lineRule="auto"/>
        <w:jc w:val="both"/>
        <w:rPr>
          <w:rFonts w:ascii="Arial" w:hAnsi="Arial" w:cs="Arial"/>
          <w:lang w:val="en-US"/>
        </w:rPr>
      </w:pPr>
    </w:p>
    <w:p w14:paraId="06823A95" w14:textId="5D9F29A4" w:rsidR="009471D2" w:rsidRPr="00C05950" w:rsidRDefault="00FD046E" w:rsidP="00D871C8">
      <w:pPr>
        <w:pStyle w:val="CommentText"/>
        <w:spacing w:line="360" w:lineRule="auto"/>
        <w:jc w:val="both"/>
        <w:rPr>
          <w:rFonts w:ascii="Arial" w:hAnsi="Arial" w:cs="Arial"/>
          <w:b/>
          <w:bCs/>
          <w:color w:val="C0504D" w:themeColor="accent2"/>
          <w:sz w:val="24"/>
          <w:szCs w:val="24"/>
          <w:lang w:val="en-US"/>
        </w:rPr>
      </w:pPr>
      <w:r w:rsidRPr="00FD046E">
        <w:rPr>
          <w:rFonts w:ascii="Arial" w:hAnsi="Arial" w:cs="Arial"/>
          <w:b/>
          <w:bCs/>
          <w:sz w:val="24"/>
          <w:szCs w:val="24"/>
          <w:lang w:val="en-US"/>
        </w:rPr>
        <w:t>Durham, NC</w:t>
      </w:r>
      <w:r w:rsidR="002F2A08">
        <w:rPr>
          <w:rFonts w:ascii="Arial" w:hAnsi="Arial" w:cs="Arial"/>
          <w:b/>
          <w:bCs/>
          <w:sz w:val="24"/>
          <w:szCs w:val="24"/>
          <w:lang w:val="en-US"/>
        </w:rPr>
        <w:t xml:space="preserve"> </w:t>
      </w:r>
      <w:r w:rsidR="00634E09">
        <w:rPr>
          <w:rFonts w:ascii="Arial" w:hAnsi="Arial" w:cs="Arial"/>
          <w:b/>
          <w:bCs/>
          <w:sz w:val="24"/>
          <w:szCs w:val="24"/>
          <w:lang w:val="en-US"/>
        </w:rPr>
        <w:t>–</w:t>
      </w:r>
      <w:r w:rsidR="00A21C9C">
        <w:rPr>
          <w:rFonts w:ascii="Arial" w:hAnsi="Arial" w:cs="Arial"/>
          <w:b/>
          <w:bCs/>
          <w:sz w:val="24"/>
          <w:szCs w:val="24"/>
          <w:lang w:val="en-US"/>
        </w:rPr>
        <w:t xml:space="preserve"> </w:t>
      </w:r>
      <w:r w:rsidR="00EA15B8" w:rsidRPr="00EA15B8">
        <w:rPr>
          <w:rFonts w:ascii="Arial" w:hAnsi="Arial" w:cs="Arial"/>
          <w:b/>
          <w:bCs/>
          <w:sz w:val="24"/>
          <w:szCs w:val="24"/>
          <w:lang w:val="en-US"/>
        </w:rPr>
        <w:t xml:space="preserve">9 </w:t>
      </w:r>
      <w:r w:rsidR="007151CD" w:rsidRPr="00EA15B8">
        <w:rPr>
          <w:rFonts w:ascii="Arial" w:hAnsi="Arial" w:cs="Arial"/>
          <w:b/>
          <w:bCs/>
          <w:sz w:val="24"/>
          <w:szCs w:val="24"/>
          <w:lang w:val="en-US"/>
        </w:rPr>
        <w:t xml:space="preserve">February </w:t>
      </w:r>
      <w:r w:rsidR="003110FC">
        <w:rPr>
          <w:rFonts w:ascii="Arial" w:hAnsi="Arial" w:cs="Arial"/>
          <w:b/>
          <w:bCs/>
          <w:sz w:val="24"/>
          <w:szCs w:val="24"/>
          <w:lang w:val="en-US"/>
        </w:rPr>
        <w:t>202</w:t>
      </w:r>
      <w:r w:rsidR="007151CD">
        <w:rPr>
          <w:rFonts w:ascii="Arial" w:hAnsi="Arial" w:cs="Arial"/>
          <w:b/>
          <w:bCs/>
          <w:sz w:val="24"/>
          <w:szCs w:val="24"/>
          <w:lang w:val="en-US"/>
        </w:rPr>
        <w:t>1</w:t>
      </w:r>
      <w:r w:rsidR="003F6802" w:rsidRPr="00FD046E">
        <w:rPr>
          <w:rFonts w:ascii="Arial" w:hAnsi="Arial" w:cs="Arial"/>
          <w:b/>
          <w:bCs/>
          <w:sz w:val="24"/>
          <w:szCs w:val="24"/>
          <w:lang w:val="en-US"/>
        </w:rPr>
        <w:t xml:space="preserve">. </w:t>
      </w:r>
      <w:r w:rsidR="002C3FC9">
        <w:rPr>
          <w:rFonts w:ascii="Arial" w:hAnsi="Arial" w:cs="Arial"/>
          <w:b/>
          <w:bCs/>
          <w:sz w:val="24"/>
          <w:szCs w:val="24"/>
          <w:lang w:val="en-US"/>
        </w:rPr>
        <w:t>ASTM Level 3 s</w:t>
      </w:r>
      <w:r w:rsidR="007151CD">
        <w:rPr>
          <w:rFonts w:ascii="Arial" w:hAnsi="Arial" w:cs="Arial"/>
          <w:b/>
          <w:bCs/>
          <w:sz w:val="24"/>
          <w:szCs w:val="24"/>
          <w:lang w:val="en-US"/>
        </w:rPr>
        <w:t xml:space="preserve">urgical masks manufactured by </w:t>
      </w:r>
      <w:r w:rsidR="00A21C9C" w:rsidRPr="00A21C9C">
        <w:rPr>
          <w:rFonts w:ascii="Arial" w:hAnsi="Arial" w:cs="Arial"/>
          <w:b/>
          <w:bCs/>
          <w:sz w:val="24"/>
          <w:szCs w:val="24"/>
          <w:lang w:val="en-US"/>
        </w:rPr>
        <w:t>Freudenberg Performance Materials</w:t>
      </w:r>
      <w:r w:rsidR="00A21C9C">
        <w:rPr>
          <w:rFonts w:ascii="Arial" w:hAnsi="Arial" w:cs="Arial"/>
          <w:b/>
          <w:bCs/>
          <w:sz w:val="24"/>
          <w:szCs w:val="24"/>
          <w:lang w:val="en-US"/>
        </w:rPr>
        <w:t xml:space="preserve"> </w:t>
      </w:r>
      <w:r w:rsidR="007151CD">
        <w:rPr>
          <w:rFonts w:ascii="Arial" w:hAnsi="Arial" w:cs="Arial"/>
          <w:b/>
          <w:bCs/>
          <w:sz w:val="24"/>
          <w:szCs w:val="24"/>
          <w:lang w:val="en-US"/>
        </w:rPr>
        <w:t xml:space="preserve">recently received </w:t>
      </w:r>
      <w:r w:rsidR="002C3FC9">
        <w:rPr>
          <w:rFonts w:ascii="Arial" w:hAnsi="Arial" w:cs="Arial"/>
          <w:b/>
          <w:bCs/>
          <w:sz w:val="24"/>
          <w:szCs w:val="24"/>
          <w:lang w:val="en-US"/>
        </w:rPr>
        <w:t>510</w:t>
      </w:r>
      <w:r w:rsidR="00EA15B8">
        <w:rPr>
          <w:rFonts w:ascii="Arial" w:hAnsi="Arial" w:cs="Arial"/>
          <w:b/>
          <w:bCs/>
          <w:sz w:val="24"/>
          <w:szCs w:val="24"/>
          <w:lang w:val="en-US"/>
        </w:rPr>
        <w:t>(</w:t>
      </w:r>
      <w:r w:rsidR="002C3FC9">
        <w:rPr>
          <w:rFonts w:ascii="Arial" w:hAnsi="Arial" w:cs="Arial"/>
          <w:b/>
          <w:bCs/>
          <w:sz w:val="24"/>
          <w:szCs w:val="24"/>
          <w:lang w:val="en-US"/>
        </w:rPr>
        <w:t>k</w:t>
      </w:r>
      <w:r w:rsidR="00EA15B8">
        <w:rPr>
          <w:rFonts w:ascii="Arial" w:hAnsi="Arial" w:cs="Arial"/>
          <w:b/>
          <w:bCs/>
          <w:sz w:val="24"/>
          <w:szCs w:val="24"/>
          <w:lang w:val="en-US"/>
        </w:rPr>
        <w:t>)</w:t>
      </w:r>
      <w:r w:rsidR="002C3FC9">
        <w:rPr>
          <w:rFonts w:ascii="Arial" w:hAnsi="Arial" w:cs="Arial"/>
          <w:b/>
          <w:bCs/>
          <w:sz w:val="24"/>
          <w:szCs w:val="24"/>
          <w:lang w:val="en-US"/>
        </w:rPr>
        <w:t xml:space="preserve"> clearance</w:t>
      </w:r>
      <w:r w:rsidR="00EA15B8">
        <w:rPr>
          <w:rFonts w:ascii="Arial" w:hAnsi="Arial" w:cs="Arial"/>
          <w:b/>
          <w:bCs/>
          <w:sz w:val="24"/>
          <w:szCs w:val="24"/>
          <w:lang w:val="en-US"/>
        </w:rPr>
        <w:t xml:space="preserve"> </w:t>
      </w:r>
      <w:r w:rsidR="002C3FC9">
        <w:rPr>
          <w:rFonts w:ascii="Arial" w:hAnsi="Arial" w:cs="Arial"/>
          <w:b/>
          <w:bCs/>
          <w:sz w:val="24"/>
          <w:szCs w:val="24"/>
          <w:lang w:val="en-US"/>
        </w:rPr>
        <w:t xml:space="preserve">from the US Food and Drug </w:t>
      </w:r>
      <w:r w:rsidR="00EA15B8">
        <w:rPr>
          <w:rFonts w:ascii="Arial" w:hAnsi="Arial" w:cs="Arial"/>
          <w:b/>
          <w:bCs/>
          <w:sz w:val="24"/>
          <w:szCs w:val="24"/>
          <w:lang w:val="en-US"/>
        </w:rPr>
        <w:t>Administration (</w:t>
      </w:r>
      <w:r w:rsidR="007151CD">
        <w:rPr>
          <w:rFonts w:ascii="Arial" w:hAnsi="Arial" w:cs="Arial"/>
          <w:b/>
          <w:bCs/>
          <w:sz w:val="24"/>
          <w:szCs w:val="24"/>
          <w:lang w:val="en-US"/>
        </w:rPr>
        <w:t>FDA</w:t>
      </w:r>
      <w:r w:rsidR="00EA15B8">
        <w:rPr>
          <w:rFonts w:ascii="Arial" w:hAnsi="Arial" w:cs="Arial"/>
          <w:b/>
          <w:bCs/>
          <w:sz w:val="24"/>
          <w:szCs w:val="24"/>
          <w:lang w:val="en-US"/>
        </w:rPr>
        <w:t>)</w:t>
      </w:r>
      <w:r w:rsidR="007151CD">
        <w:rPr>
          <w:rFonts w:ascii="Arial" w:hAnsi="Arial" w:cs="Arial"/>
          <w:b/>
          <w:bCs/>
          <w:sz w:val="24"/>
          <w:szCs w:val="24"/>
          <w:lang w:val="en-US"/>
        </w:rPr>
        <w:t>.</w:t>
      </w:r>
      <w:r w:rsidR="00EA15B8">
        <w:rPr>
          <w:rFonts w:ascii="Arial" w:hAnsi="Arial" w:cs="Arial"/>
          <w:b/>
          <w:bCs/>
          <w:sz w:val="24"/>
          <w:szCs w:val="24"/>
          <w:lang w:val="en-US"/>
        </w:rPr>
        <w:t xml:space="preserve"> </w:t>
      </w:r>
      <w:bookmarkStart w:id="2" w:name="_Hlk63787994"/>
      <w:r w:rsidR="00E12C5F" w:rsidRPr="007D5E64">
        <w:rPr>
          <w:rFonts w:ascii="Arial" w:hAnsi="Arial" w:cs="Arial"/>
          <w:b/>
          <w:bCs/>
          <w:sz w:val="24"/>
          <w:szCs w:val="24"/>
          <w:lang w:val="en-US"/>
        </w:rPr>
        <w:t>The surgical masks</w:t>
      </w:r>
      <w:r w:rsidR="00447442" w:rsidRPr="007D5E64">
        <w:rPr>
          <w:rFonts w:ascii="Arial" w:hAnsi="Arial" w:cs="Arial"/>
          <w:b/>
          <w:bCs/>
          <w:sz w:val="24"/>
          <w:szCs w:val="24"/>
          <w:lang w:val="en-US"/>
        </w:rPr>
        <w:t xml:space="preserve"> are intended </w:t>
      </w:r>
      <w:r w:rsidR="00E12C5F" w:rsidRPr="007D5E64">
        <w:rPr>
          <w:rFonts w:ascii="Arial" w:hAnsi="Arial" w:cs="Arial"/>
          <w:b/>
          <w:bCs/>
          <w:sz w:val="24"/>
          <w:szCs w:val="24"/>
          <w:lang w:val="en-US"/>
        </w:rPr>
        <w:t>for use by healthcare personnel to protect</w:t>
      </w:r>
      <w:r w:rsidR="00447442" w:rsidRPr="007D5E64">
        <w:rPr>
          <w:rFonts w:ascii="Arial" w:hAnsi="Arial" w:cs="Arial"/>
          <w:b/>
          <w:bCs/>
          <w:sz w:val="24"/>
          <w:szCs w:val="24"/>
          <w:lang w:val="en-US"/>
        </w:rPr>
        <w:t xml:space="preserve"> both the patient and </w:t>
      </w:r>
      <w:r w:rsidR="00E12C5F" w:rsidRPr="007D5E64">
        <w:rPr>
          <w:rFonts w:ascii="Arial" w:hAnsi="Arial" w:cs="Arial"/>
          <w:b/>
          <w:bCs/>
          <w:sz w:val="24"/>
          <w:szCs w:val="24"/>
          <w:lang w:val="en-US"/>
        </w:rPr>
        <w:t>themselves</w:t>
      </w:r>
      <w:r w:rsidR="00447442" w:rsidRPr="007D5E64">
        <w:rPr>
          <w:rFonts w:ascii="Arial" w:hAnsi="Arial" w:cs="Arial"/>
          <w:b/>
          <w:bCs/>
          <w:sz w:val="24"/>
          <w:szCs w:val="24"/>
          <w:lang w:val="en-US"/>
        </w:rPr>
        <w:t xml:space="preserve"> from transfer </w:t>
      </w:r>
      <w:r w:rsidR="00447442" w:rsidRPr="005B2A76">
        <w:rPr>
          <w:rFonts w:ascii="Arial" w:hAnsi="Arial" w:cs="Arial"/>
          <w:b/>
          <w:bCs/>
          <w:sz w:val="24"/>
          <w:szCs w:val="24"/>
          <w:lang w:val="en-US"/>
        </w:rPr>
        <w:t>of microorganisms, body fluids and particulate material.  Th</w:t>
      </w:r>
      <w:r w:rsidR="00E12C5F" w:rsidRPr="005B2A76">
        <w:rPr>
          <w:rFonts w:ascii="Arial" w:hAnsi="Arial" w:cs="Arial"/>
          <w:b/>
          <w:bCs/>
          <w:sz w:val="24"/>
          <w:szCs w:val="24"/>
          <w:lang w:val="en-US"/>
        </w:rPr>
        <w:t>e</w:t>
      </w:r>
      <w:r w:rsidR="00447442" w:rsidRPr="005B2A76">
        <w:rPr>
          <w:rFonts w:ascii="Arial" w:hAnsi="Arial" w:cs="Arial"/>
          <w:b/>
          <w:bCs/>
          <w:sz w:val="24"/>
          <w:szCs w:val="24"/>
          <w:lang w:val="en-US"/>
        </w:rPr>
        <w:t xml:space="preserve"> face mask</w:t>
      </w:r>
      <w:r w:rsidR="00E12C5F" w:rsidRPr="005B2A76">
        <w:rPr>
          <w:rFonts w:ascii="Arial" w:hAnsi="Arial" w:cs="Arial"/>
          <w:b/>
          <w:bCs/>
          <w:sz w:val="24"/>
          <w:szCs w:val="24"/>
          <w:lang w:val="en-US"/>
        </w:rPr>
        <w:t>s</w:t>
      </w:r>
      <w:r w:rsidR="00447442" w:rsidRPr="005B2A76">
        <w:rPr>
          <w:rFonts w:ascii="Arial" w:hAnsi="Arial" w:cs="Arial"/>
          <w:b/>
          <w:bCs/>
          <w:sz w:val="24"/>
          <w:szCs w:val="24"/>
          <w:lang w:val="en-US"/>
        </w:rPr>
        <w:t xml:space="preserve"> </w:t>
      </w:r>
      <w:r w:rsidR="00E12C5F" w:rsidRPr="005B2A76">
        <w:rPr>
          <w:rFonts w:ascii="Arial" w:hAnsi="Arial" w:cs="Arial"/>
          <w:b/>
          <w:bCs/>
          <w:sz w:val="24"/>
          <w:szCs w:val="24"/>
          <w:lang w:val="en-US"/>
        </w:rPr>
        <w:t>are</w:t>
      </w:r>
      <w:r w:rsidR="00447442" w:rsidRPr="005B2A76">
        <w:rPr>
          <w:rFonts w:ascii="Arial" w:hAnsi="Arial" w:cs="Arial"/>
          <w:b/>
          <w:bCs/>
          <w:sz w:val="24"/>
          <w:szCs w:val="24"/>
          <w:lang w:val="en-US"/>
        </w:rPr>
        <w:t xml:space="preserve"> intended for use in infection control practices to reduce the potential exposure to blood and body fluids.</w:t>
      </w:r>
      <w:r w:rsidR="00447442" w:rsidRPr="00447442">
        <w:rPr>
          <w:rFonts w:ascii="Arial" w:hAnsi="Arial" w:cs="Arial"/>
          <w:b/>
          <w:bCs/>
          <w:sz w:val="24"/>
          <w:szCs w:val="24"/>
          <w:lang w:val="en-US"/>
        </w:rPr>
        <w:t xml:space="preserve">  </w:t>
      </w:r>
      <w:bookmarkEnd w:id="2"/>
    </w:p>
    <w:p w14:paraId="1C470079" w14:textId="77777777" w:rsidR="007569EA" w:rsidRDefault="007569EA" w:rsidP="00D871C8">
      <w:pPr>
        <w:pStyle w:val="CommentText"/>
        <w:spacing w:line="360" w:lineRule="auto"/>
        <w:jc w:val="both"/>
        <w:rPr>
          <w:rFonts w:ascii="Arial" w:hAnsi="Arial" w:cs="Arial"/>
          <w:b/>
          <w:bCs/>
          <w:lang w:val="en-US"/>
        </w:rPr>
      </w:pPr>
    </w:p>
    <w:p w14:paraId="6B1C736C" w14:textId="39EF76EC" w:rsidR="00A328D8" w:rsidRDefault="007151CD" w:rsidP="007151CD">
      <w:pPr>
        <w:pStyle w:val="KeinAbsatzformat"/>
        <w:spacing w:line="360" w:lineRule="auto"/>
        <w:jc w:val="both"/>
        <w:rPr>
          <w:rFonts w:ascii="Arial" w:hAnsi="Arial" w:cs="Arial"/>
          <w:color w:val="auto"/>
          <w:lang w:val="en-US"/>
        </w:rPr>
      </w:pPr>
      <w:r>
        <w:rPr>
          <w:rFonts w:ascii="Arial" w:hAnsi="Arial" w:cs="Arial"/>
          <w:color w:val="auto"/>
          <w:lang w:val="en-US"/>
        </w:rPr>
        <w:t xml:space="preserve">For the US market, Freudenberg </w:t>
      </w:r>
      <w:r w:rsidR="00D871C8">
        <w:rPr>
          <w:rFonts w:ascii="Arial" w:hAnsi="Arial" w:cs="Arial"/>
          <w:color w:val="auto"/>
          <w:lang w:val="en-US"/>
        </w:rPr>
        <w:t xml:space="preserve">Performance Materials </w:t>
      </w:r>
      <w:r>
        <w:rPr>
          <w:rFonts w:ascii="Arial" w:hAnsi="Arial" w:cs="Arial"/>
          <w:color w:val="auto"/>
          <w:lang w:val="en-US"/>
        </w:rPr>
        <w:t xml:space="preserve">is now providing </w:t>
      </w:r>
      <w:r w:rsidR="00D871C8">
        <w:rPr>
          <w:rFonts w:ascii="Arial" w:hAnsi="Arial" w:cs="Arial"/>
          <w:color w:val="auto"/>
          <w:lang w:val="en-US"/>
        </w:rPr>
        <w:t xml:space="preserve">FDA </w:t>
      </w:r>
      <w:r w:rsidR="00703055">
        <w:rPr>
          <w:rFonts w:ascii="Arial" w:hAnsi="Arial" w:cs="Arial"/>
          <w:color w:val="auto"/>
          <w:lang w:val="en-US"/>
        </w:rPr>
        <w:t>clear</w:t>
      </w:r>
      <w:r w:rsidR="00834EC4">
        <w:rPr>
          <w:rFonts w:ascii="Arial" w:hAnsi="Arial" w:cs="Arial"/>
          <w:color w:val="auto"/>
          <w:lang w:val="en-US"/>
        </w:rPr>
        <w:t>ed</w:t>
      </w:r>
      <w:r>
        <w:rPr>
          <w:rFonts w:ascii="Arial" w:hAnsi="Arial" w:cs="Arial"/>
          <w:color w:val="auto"/>
          <w:lang w:val="en-US"/>
        </w:rPr>
        <w:t xml:space="preserve"> surgical masks </w:t>
      </w:r>
      <w:r w:rsidR="00A05F9A">
        <w:rPr>
          <w:rFonts w:ascii="Arial" w:hAnsi="Arial" w:cs="Arial"/>
          <w:color w:val="auto"/>
          <w:lang w:val="en-US"/>
        </w:rPr>
        <w:t xml:space="preserve">meeting the </w:t>
      </w:r>
      <w:r w:rsidR="00D871C8">
        <w:rPr>
          <w:rFonts w:ascii="Arial" w:hAnsi="Arial" w:cs="Arial"/>
          <w:color w:val="auto"/>
          <w:lang w:val="en-US"/>
        </w:rPr>
        <w:t xml:space="preserve">Level 3 </w:t>
      </w:r>
      <w:r w:rsidR="00834EC4">
        <w:rPr>
          <w:rFonts w:ascii="Arial" w:hAnsi="Arial" w:cs="Arial"/>
          <w:color w:val="auto"/>
          <w:lang w:val="en-US"/>
        </w:rPr>
        <w:t>standard of</w:t>
      </w:r>
      <w:r w:rsidR="00D871C8">
        <w:rPr>
          <w:rFonts w:ascii="Arial" w:hAnsi="Arial" w:cs="Arial"/>
          <w:color w:val="auto"/>
          <w:lang w:val="en-US"/>
        </w:rPr>
        <w:t xml:space="preserve"> the American Society of Testing and Materials (ASTM). The ASTM Level 3 surgical mask </w:t>
      </w:r>
      <w:r w:rsidR="00354112">
        <w:rPr>
          <w:rFonts w:ascii="Arial" w:hAnsi="Arial" w:cs="Arial"/>
          <w:color w:val="auto"/>
          <w:lang w:val="en-US"/>
        </w:rPr>
        <w:t xml:space="preserve">is </w:t>
      </w:r>
      <w:r w:rsidR="00D871C8">
        <w:rPr>
          <w:rFonts w:ascii="Arial" w:hAnsi="Arial" w:cs="Arial"/>
          <w:color w:val="auto"/>
          <w:lang w:val="en-US"/>
        </w:rPr>
        <w:t>for use in conditions where there is a high risk of fluid</w:t>
      </w:r>
      <w:r w:rsidR="00354112">
        <w:rPr>
          <w:rFonts w:ascii="Arial" w:hAnsi="Arial" w:cs="Arial"/>
          <w:color w:val="auto"/>
          <w:lang w:val="en-US"/>
        </w:rPr>
        <w:t xml:space="preserve"> and</w:t>
      </w:r>
      <w:r w:rsidR="00DB0C7C">
        <w:rPr>
          <w:rFonts w:ascii="Arial" w:hAnsi="Arial" w:cs="Arial"/>
          <w:color w:val="auto"/>
          <w:lang w:val="en-US"/>
        </w:rPr>
        <w:t xml:space="preserve"> spray of aerosol</w:t>
      </w:r>
      <w:r w:rsidR="00D871C8">
        <w:rPr>
          <w:rFonts w:ascii="Arial" w:hAnsi="Arial" w:cs="Arial"/>
          <w:color w:val="auto"/>
          <w:lang w:val="en-US"/>
        </w:rPr>
        <w:t xml:space="preserve"> transmission</w:t>
      </w:r>
      <w:r w:rsidR="00354112">
        <w:rPr>
          <w:rFonts w:ascii="Arial" w:hAnsi="Arial" w:cs="Arial"/>
          <w:color w:val="auto"/>
          <w:lang w:val="en-US"/>
        </w:rPr>
        <w:t>,</w:t>
      </w:r>
      <w:r w:rsidR="00D871C8">
        <w:rPr>
          <w:rFonts w:ascii="Arial" w:hAnsi="Arial" w:cs="Arial"/>
          <w:color w:val="auto"/>
          <w:lang w:val="en-US"/>
        </w:rPr>
        <w:t xml:space="preserve"> such as operating procedures. </w:t>
      </w:r>
      <w:r w:rsidR="00830127">
        <w:rPr>
          <w:rFonts w:ascii="Arial" w:hAnsi="Arial" w:cs="Arial"/>
          <w:color w:val="auto"/>
          <w:lang w:val="en-US"/>
        </w:rPr>
        <w:t xml:space="preserve">The masks are a </w:t>
      </w:r>
      <w:r w:rsidR="00830127" w:rsidRPr="00830127">
        <w:rPr>
          <w:rFonts w:ascii="Arial" w:hAnsi="Arial" w:cs="Arial"/>
          <w:color w:val="auto"/>
          <w:lang w:val="en-US"/>
        </w:rPr>
        <w:t xml:space="preserve">single use, disposable device provided non-sterile.   </w:t>
      </w:r>
    </w:p>
    <w:p w14:paraId="6749A3AE" w14:textId="2742CA7D" w:rsidR="00D871C8" w:rsidRDefault="00D871C8" w:rsidP="007151CD">
      <w:pPr>
        <w:pStyle w:val="KeinAbsatzformat"/>
        <w:spacing w:line="360" w:lineRule="auto"/>
        <w:jc w:val="both"/>
        <w:rPr>
          <w:rFonts w:ascii="Arial" w:hAnsi="Arial" w:cs="Arial"/>
          <w:color w:val="auto"/>
          <w:lang w:val="en-US"/>
        </w:rPr>
      </w:pPr>
    </w:p>
    <w:p w14:paraId="485ED3E2" w14:textId="1B0FD27E" w:rsidR="00D871C8" w:rsidRDefault="00D871C8" w:rsidP="007151CD">
      <w:pPr>
        <w:pStyle w:val="KeinAbsatzformat"/>
        <w:spacing w:line="360" w:lineRule="auto"/>
        <w:jc w:val="both"/>
        <w:rPr>
          <w:rFonts w:ascii="Arial" w:hAnsi="Arial" w:cs="Arial"/>
          <w:color w:val="auto"/>
          <w:lang w:val="en-US"/>
        </w:rPr>
      </w:pPr>
      <w:r>
        <w:rPr>
          <w:rFonts w:ascii="Arial" w:hAnsi="Arial" w:cs="Arial"/>
          <w:color w:val="auto"/>
          <w:lang w:val="en-US"/>
        </w:rPr>
        <w:t xml:space="preserve">Surgical masks by Freudenberg were tested for performance in </w:t>
      </w:r>
      <w:r w:rsidR="00DB0C7C">
        <w:rPr>
          <w:rFonts w:ascii="Arial" w:hAnsi="Arial" w:cs="Arial"/>
          <w:color w:val="auto"/>
          <w:lang w:val="en-US"/>
        </w:rPr>
        <w:t>five</w:t>
      </w:r>
      <w:r>
        <w:rPr>
          <w:rFonts w:ascii="Arial" w:hAnsi="Arial" w:cs="Arial"/>
          <w:color w:val="auto"/>
          <w:lang w:val="en-US"/>
        </w:rPr>
        <w:t xml:space="preserve"> areas: </w:t>
      </w:r>
      <w:r w:rsidR="00DB0C7C">
        <w:rPr>
          <w:rFonts w:ascii="Arial" w:hAnsi="Arial" w:cs="Arial"/>
          <w:color w:val="auto"/>
          <w:lang w:val="en-US"/>
        </w:rPr>
        <w:t>f</w:t>
      </w:r>
      <w:r>
        <w:rPr>
          <w:rFonts w:ascii="Arial" w:hAnsi="Arial" w:cs="Arial"/>
          <w:color w:val="auto"/>
          <w:lang w:val="en-US"/>
        </w:rPr>
        <w:t>luid resistance, differential pressure, particulate efficiency, bacterial filtration efficiency</w:t>
      </w:r>
      <w:r w:rsidR="00DB0C7C">
        <w:rPr>
          <w:rFonts w:ascii="Arial" w:hAnsi="Arial" w:cs="Arial"/>
          <w:color w:val="auto"/>
          <w:lang w:val="en-US"/>
        </w:rPr>
        <w:t xml:space="preserve"> and</w:t>
      </w:r>
      <w:r>
        <w:rPr>
          <w:rFonts w:ascii="Arial" w:hAnsi="Arial" w:cs="Arial"/>
          <w:color w:val="auto"/>
          <w:lang w:val="en-US"/>
        </w:rPr>
        <w:t xml:space="preserve"> flammability. </w:t>
      </w:r>
      <w:r w:rsidR="00415B82">
        <w:rPr>
          <w:rFonts w:ascii="Arial" w:hAnsi="Arial" w:cs="Arial"/>
          <w:color w:val="auto"/>
          <w:lang w:val="en-US"/>
        </w:rPr>
        <w:t xml:space="preserve">Upon completion of testing, the surgical masks </w:t>
      </w:r>
      <w:r w:rsidR="003940E4">
        <w:rPr>
          <w:rFonts w:ascii="Arial" w:hAnsi="Arial" w:cs="Arial"/>
          <w:color w:val="auto"/>
          <w:lang w:val="en-US"/>
        </w:rPr>
        <w:t xml:space="preserve">consistently </w:t>
      </w:r>
      <w:r w:rsidR="00415B82">
        <w:rPr>
          <w:rFonts w:ascii="Arial" w:hAnsi="Arial" w:cs="Arial"/>
          <w:color w:val="auto"/>
          <w:lang w:val="en-US"/>
        </w:rPr>
        <w:t xml:space="preserve">met </w:t>
      </w:r>
      <w:r w:rsidR="003940E4">
        <w:rPr>
          <w:rFonts w:ascii="Arial" w:hAnsi="Arial" w:cs="Arial"/>
          <w:color w:val="auto"/>
          <w:lang w:val="en-US"/>
        </w:rPr>
        <w:t xml:space="preserve">ASTM </w:t>
      </w:r>
      <w:r w:rsidR="00415B82">
        <w:rPr>
          <w:rFonts w:ascii="Arial" w:hAnsi="Arial" w:cs="Arial"/>
          <w:color w:val="auto"/>
          <w:lang w:val="en-US"/>
        </w:rPr>
        <w:t xml:space="preserve">Level 3 criteria in all five </w:t>
      </w:r>
      <w:r w:rsidR="003940E4">
        <w:rPr>
          <w:rFonts w:ascii="Arial" w:hAnsi="Arial" w:cs="Arial"/>
          <w:color w:val="auto"/>
          <w:lang w:val="en-US"/>
        </w:rPr>
        <w:t>performance test</w:t>
      </w:r>
      <w:r w:rsidR="002601F0">
        <w:rPr>
          <w:rFonts w:ascii="Arial" w:hAnsi="Arial" w:cs="Arial"/>
          <w:color w:val="auto"/>
          <w:lang w:val="en-US"/>
        </w:rPr>
        <w:t xml:space="preserve"> areas</w:t>
      </w:r>
      <w:r w:rsidR="003940E4">
        <w:rPr>
          <w:rFonts w:ascii="Arial" w:hAnsi="Arial" w:cs="Arial"/>
          <w:color w:val="auto"/>
          <w:lang w:val="en-US"/>
        </w:rPr>
        <w:t>.</w:t>
      </w:r>
      <w:r w:rsidR="00415B82">
        <w:rPr>
          <w:rFonts w:ascii="Arial" w:hAnsi="Arial" w:cs="Arial"/>
          <w:color w:val="auto"/>
          <w:lang w:val="en-US"/>
        </w:rPr>
        <w:t xml:space="preserve"> </w:t>
      </w:r>
      <w:r w:rsidR="00CB0197">
        <w:rPr>
          <w:rFonts w:ascii="Arial" w:hAnsi="Arial" w:cs="Arial"/>
          <w:color w:val="auto"/>
          <w:lang w:val="en-US"/>
        </w:rPr>
        <w:t>B</w:t>
      </w:r>
      <w:r w:rsidR="00DB0C7C">
        <w:rPr>
          <w:rFonts w:ascii="Arial" w:hAnsi="Arial" w:cs="Arial"/>
          <w:color w:val="auto"/>
          <w:lang w:val="en-US"/>
        </w:rPr>
        <w:t xml:space="preserve">acterial and particle filtration efficiency </w:t>
      </w:r>
      <w:r w:rsidR="00CB0197">
        <w:rPr>
          <w:rFonts w:ascii="Arial" w:hAnsi="Arial" w:cs="Arial"/>
          <w:color w:val="auto"/>
          <w:lang w:val="en-US"/>
        </w:rPr>
        <w:t xml:space="preserve">test results were </w:t>
      </w:r>
      <w:r w:rsidR="00DB0C7C">
        <w:rPr>
          <w:rFonts w:ascii="Arial" w:hAnsi="Arial" w:cs="Arial"/>
          <w:color w:val="auto"/>
          <w:lang w:val="en-US"/>
        </w:rPr>
        <w:t>greater than 99 percent</w:t>
      </w:r>
      <w:r w:rsidR="00CB0197">
        <w:rPr>
          <w:rFonts w:ascii="Arial" w:hAnsi="Arial" w:cs="Arial"/>
          <w:color w:val="auto"/>
          <w:lang w:val="en-US"/>
        </w:rPr>
        <w:t>.</w:t>
      </w:r>
    </w:p>
    <w:p w14:paraId="4CB9C888" w14:textId="77777777" w:rsidR="00D871C8" w:rsidRDefault="00D871C8" w:rsidP="00B22B5F">
      <w:pPr>
        <w:pStyle w:val="KeinAbsatzformat"/>
        <w:spacing w:line="360" w:lineRule="auto"/>
        <w:jc w:val="both"/>
        <w:rPr>
          <w:rFonts w:ascii="Arial" w:hAnsi="Arial" w:cs="Arial"/>
          <w:color w:val="auto"/>
          <w:lang w:val="en-US"/>
        </w:rPr>
      </w:pPr>
    </w:p>
    <w:p w14:paraId="109AE96E" w14:textId="41C7448D" w:rsidR="00D871C8" w:rsidRDefault="00D871C8" w:rsidP="00B22B5F">
      <w:pPr>
        <w:pStyle w:val="KeinAbsatzformat"/>
        <w:spacing w:line="360" w:lineRule="auto"/>
        <w:jc w:val="both"/>
        <w:rPr>
          <w:rFonts w:ascii="Arial" w:hAnsi="Arial" w:cs="Arial"/>
          <w:color w:val="auto"/>
          <w:lang w:val="en-US"/>
        </w:rPr>
      </w:pPr>
      <w:r>
        <w:rPr>
          <w:rFonts w:ascii="Arial" w:hAnsi="Arial" w:cs="Arial"/>
          <w:color w:val="auto"/>
          <w:lang w:val="en-US"/>
        </w:rPr>
        <w:t>“</w:t>
      </w:r>
      <w:r w:rsidR="00415B82">
        <w:rPr>
          <w:rFonts w:ascii="Arial" w:hAnsi="Arial" w:cs="Arial"/>
          <w:color w:val="auto"/>
          <w:lang w:val="en-US"/>
        </w:rPr>
        <w:t xml:space="preserve">This was a great accomplishment for our team. </w:t>
      </w:r>
      <w:r w:rsidR="00F17C70">
        <w:rPr>
          <w:rFonts w:ascii="Arial" w:hAnsi="Arial" w:cs="Arial"/>
          <w:color w:val="auto"/>
          <w:lang w:val="en-US"/>
        </w:rPr>
        <w:t xml:space="preserve">It is a milestone that supports our commitment to continue manufacturing local. </w:t>
      </w:r>
      <w:r w:rsidR="00E310C2">
        <w:rPr>
          <w:rFonts w:ascii="Arial" w:hAnsi="Arial" w:cs="Arial"/>
          <w:color w:val="auto"/>
          <w:lang w:val="en-US"/>
        </w:rPr>
        <w:t>Meeting t</w:t>
      </w:r>
      <w:r w:rsidR="00415B82">
        <w:rPr>
          <w:rFonts w:ascii="Arial" w:hAnsi="Arial" w:cs="Arial"/>
          <w:color w:val="auto"/>
          <w:lang w:val="en-US"/>
        </w:rPr>
        <w:t xml:space="preserve">he ASTM Level 3 </w:t>
      </w:r>
      <w:r w:rsidR="00E310C2">
        <w:rPr>
          <w:rFonts w:ascii="Arial" w:hAnsi="Arial" w:cs="Arial"/>
          <w:color w:val="auto"/>
          <w:lang w:val="en-US"/>
        </w:rPr>
        <w:t>standard</w:t>
      </w:r>
      <w:r w:rsidR="00415B82">
        <w:rPr>
          <w:rFonts w:ascii="Arial" w:hAnsi="Arial" w:cs="Arial"/>
          <w:color w:val="auto"/>
          <w:lang w:val="en-US"/>
        </w:rPr>
        <w:t xml:space="preserve"> helps us in our goal to not only keep our healthcare workers safe, </w:t>
      </w:r>
      <w:r w:rsidR="00415B82">
        <w:rPr>
          <w:rFonts w:ascii="Arial" w:hAnsi="Arial" w:cs="Arial"/>
          <w:color w:val="auto"/>
          <w:lang w:val="en-US"/>
        </w:rPr>
        <w:lastRenderedPageBreak/>
        <w:t>but also ensure they have a steady, reliable PPE supply so the shortages that happened at the beginning of the pandemic don’t happen again,”</w:t>
      </w:r>
      <w:r>
        <w:rPr>
          <w:rFonts w:ascii="Arial" w:hAnsi="Arial" w:cs="Arial"/>
          <w:color w:val="auto"/>
          <w:lang w:val="en-US"/>
        </w:rPr>
        <w:t xml:space="preserve"> Alicen Pittenger, Head of Sales – North America – Global Healthcare Division, Freudenberg</w:t>
      </w:r>
      <w:r w:rsidR="00415B82">
        <w:rPr>
          <w:rFonts w:ascii="Arial" w:hAnsi="Arial" w:cs="Arial"/>
          <w:color w:val="auto"/>
          <w:lang w:val="en-US"/>
        </w:rPr>
        <w:t>.</w:t>
      </w:r>
    </w:p>
    <w:p w14:paraId="081B4114" w14:textId="77777777" w:rsidR="00D871C8" w:rsidRDefault="00D871C8" w:rsidP="00D871C8">
      <w:pPr>
        <w:pStyle w:val="KeinAbsatzformat"/>
        <w:spacing w:line="360" w:lineRule="auto"/>
        <w:rPr>
          <w:rFonts w:ascii="Arial" w:hAnsi="Arial" w:cs="Arial"/>
          <w:color w:val="auto"/>
          <w:lang w:val="en-US"/>
        </w:rPr>
      </w:pPr>
    </w:p>
    <w:p w14:paraId="55D80171" w14:textId="526DB53E" w:rsidR="00415B82" w:rsidRDefault="00D871C8" w:rsidP="00D871C8">
      <w:pPr>
        <w:pStyle w:val="KeinAbsatzformat"/>
        <w:spacing w:line="360" w:lineRule="auto"/>
        <w:jc w:val="both"/>
        <w:rPr>
          <w:rFonts w:ascii="Arial" w:hAnsi="Arial" w:cs="Arial"/>
          <w:color w:val="auto"/>
          <w:lang w:val="en-US"/>
        </w:rPr>
      </w:pPr>
      <w:r>
        <w:rPr>
          <w:rFonts w:ascii="Arial" w:hAnsi="Arial" w:cs="Arial"/>
          <w:color w:val="auto"/>
          <w:lang w:val="en-US"/>
        </w:rPr>
        <w:t>The Durham, NC site of Freudenberg Performance Materials began mask production in 2020 in response to the COVID-19 pandemic. Working closely with local partners, Freudenberg is also aiming to prevent future PPE supply shortages by establishing long-term face mask production</w:t>
      </w:r>
      <w:r w:rsidR="00B22B5F">
        <w:rPr>
          <w:rFonts w:ascii="Arial" w:hAnsi="Arial" w:cs="Arial"/>
          <w:color w:val="auto"/>
          <w:lang w:val="en-US"/>
        </w:rPr>
        <w:t xml:space="preserve"> for the US market</w:t>
      </w:r>
      <w:r>
        <w:rPr>
          <w:rFonts w:ascii="Arial" w:hAnsi="Arial" w:cs="Arial"/>
          <w:color w:val="auto"/>
          <w:lang w:val="en-US"/>
        </w:rPr>
        <w:t>. The site manufactures surgical masks</w:t>
      </w:r>
      <w:r w:rsidR="00B22B5F">
        <w:rPr>
          <w:rFonts w:ascii="Arial" w:hAnsi="Arial" w:cs="Arial"/>
          <w:color w:val="auto"/>
          <w:lang w:val="en-US"/>
        </w:rPr>
        <w:t xml:space="preserve"> and</w:t>
      </w:r>
      <w:r>
        <w:rPr>
          <w:rFonts w:ascii="Arial" w:hAnsi="Arial" w:cs="Arial"/>
          <w:color w:val="auto"/>
          <w:lang w:val="en-US"/>
        </w:rPr>
        <w:t xml:space="preserve"> community masks </w:t>
      </w:r>
      <w:r w:rsidR="00904450">
        <w:rPr>
          <w:rFonts w:ascii="Arial" w:hAnsi="Arial" w:cs="Arial"/>
          <w:color w:val="auto"/>
          <w:lang w:val="en-US"/>
        </w:rPr>
        <w:t xml:space="preserve">and is pursuing </w:t>
      </w:r>
      <w:r w:rsidR="00004453">
        <w:rPr>
          <w:rFonts w:ascii="Arial" w:hAnsi="Arial" w:cs="Arial"/>
          <w:color w:val="auto"/>
          <w:lang w:val="en-US"/>
        </w:rPr>
        <w:t>NIOSH N95</w:t>
      </w:r>
      <w:r w:rsidR="00425B6A">
        <w:rPr>
          <w:rFonts w:ascii="Arial" w:hAnsi="Arial" w:cs="Arial"/>
          <w:color w:val="auto"/>
          <w:lang w:val="en-US"/>
        </w:rPr>
        <w:t xml:space="preserve"> </w:t>
      </w:r>
      <w:r w:rsidR="00004453">
        <w:rPr>
          <w:rFonts w:ascii="Arial" w:hAnsi="Arial" w:cs="Arial"/>
          <w:color w:val="auto"/>
          <w:lang w:val="en-US"/>
        </w:rPr>
        <w:t>respirator certification.</w:t>
      </w:r>
    </w:p>
    <w:p w14:paraId="77EE7FB2" w14:textId="77777777" w:rsidR="00EA15B8" w:rsidRDefault="00EA15B8" w:rsidP="00D871C8">
      <w:pPr>
        <w:pStyle w:val="KeinAbsatzformat"/>
        <w:spacing w:line="360" w:lineRule="auto"/>
        <w:jc w:val="both"/>
        <w:rPr>
          <w:rFonts w:ascii="Arial" w:hAnsi="Arial" w:cs="Arial"/>
          <w:color w:val="auto"/>
          <w:lang w:val="en-US"/>
        </w:rPr>
      </w:pPr>
    </w:p>
    <w:p w14:paraId="514519E9" w14:textId="65A011E3" w:rsidR="00B22B5F" w:rsidRDefault="00415B82" w:rsidP="00D871C8">
      <w:pPr>
        <w:pStyle w:val="KeinAbsatzformat"/>
        <w:spacing w:line="360" w:lineRule="auto"/>
        <w:jc w:val="both"/>
        <w:rPr>
          <w:rFonts w:ascii="Arial" w:hAnsi="Arial" w:cs="Arial"/>
          <w:color w:val="auto"/>
          <w:lang w:val="en-US"/>
        </w:rPr>
      </w:pPr>
      <w:r>
        <w:rPr>
          <w:rFonts w:ascii="Arial" w:hAnsi="Arial" w:cs="Arial"/>
          <w:noProof/>
          <w:color w:val="auto"/>
          <w:lang w:val="en-US" w:eastAsia="zh-CN"/>
        </w:rPr>
        <w:drawing>
          <wp:inline distT="0" distB="0" distL="0" distR="0" wp14:anchorId="48DB1C3D" wp14:editId="45F231F3">
            <wp:extent cx="5107940" cy="2979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gical Mask Final.png"/>
                    <pic:cNvPicPr/>
                  </pic:nvPicPr>
                  <pic:blipFill>
                    <a:blip r:embed="rId11"/>
                    <a:stretch>
                      <a:fillRect/>
                    </a:stretch>
                  </pic:blipFill>
                  <pic:spPr>
                    <a:xfrm>
                      <a:off x="0" y="0"/>
                      <a:ext cx="5107940" cy="2979420"/>
                    </a:xfrm>
                    <a:prstGeom prst="rect">
                      <a:avLst/>
                    </a:prstGeom>
                  </pic:spPr>
                </pic:pic>
              </a:graphicData>
            </a:graphic>
          </wp:inline>
        </w:drawing>
      </w:r>
    </w:p>
    <w:p w14:paraId="51E3B549" w14:textId="1846FB0F" w:rsidR="00A21C9C" w:rsidRDefault="00A21C9C" w:rsidP="00D871C8">
      <w:pPr>
        <w:pStyle w:val="KeinAbsatzformat"/>
        <w:spacing w:line="360" w:lineRule="auto"/>
        <w:jc w:val="both"/>
        <w:rPr>
          <w:rFonts w:ascii="Arial" w:hAnsi="Arial" w:cs="Arial"/>
          <w:color w:val="auto"/>
          <w:lang w:val="en-US"/>
        </w:rPr>
      </w:pPr>
    </w:p>
    <w:p w14:paraId="4400C592" w14:textId="5102B55E" w:rsidR="00D90CB6" w:rsidRPr="00C176E6" w:rsidRDefault="00AD7E3F" w:rsidP="00C37FD6">
      <w:pPr>
        <w:pStyle w:val="Headline0"/>
        <w:spacing w:line="240" w:lineRule="auto"/>
        <w:ind w:right="-1737"/>
        <w:jc w:val="both"/>
        <w:rPr>
          <w:rFonts w:ascii="Arial" w:hAnsi="Arial" w:cs="Arial"/>
          <w:caps w:val="0"/>
          <w:color w:val="000000"/>
          <w:sz w:val="24"/>
          <w:szCs w:val="24"/>
        </w:rPr>
      </w:pPr>
      <w:r w:rsidRPr="00FD046E">
        <w:rPr>
          <w:rFonts w:ascii="Arial" w:hAnsi="Arial" w:cs="Arial"/>
          <w:caps w:val="0"/>
          <w:color w:val="000000"/>
          <w:sz w:val="24"/>
          <w:szCs w:val="24"/>
        </w:rPr>
        <w:t>Contacts</w:t>
      </w:r>
      <w:r w:rsidR="00C176E6" w:rsidRPr="00FD046E">
        <w:rPr>
          <w:rFonts w:ascii="Arial" w:hAnsi="Arial" w:cs="Arial"/>
          <w:caps w:val="0"/>
          <w:color w:val="000000"/>
          <w:sz w:val="24"/>
          <w:szCs w:val="24"/>
        </w:rPr>
        <w:t xml:space="preserve"> for media enquiries</w:t>
      </w:r>
    </w:p>
    <w:p w14:paraId="437A2297" w14:textId="3EE438AE" w:rsidR="00B35156" w:rsidRDefault="00B35156" w:rsidP="0017782A">
      <w:pPr>
        <w:pStyle w:val="KeinAbsatzformat"/>
        <w:jc w:val="both"/>
        <w:rPr>
          <w:b/>
          <w:bCs/>
          <w:lang w:val="en-US"/>
        </w:rPr>
      </w:pPr>
    </w:p>
    <w:p w14:paraId="057EDAD3" w14:textId="77777777" w:rsidR="00FD046E" w:rsidRPr="00111BF6"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Freudenberg Performance Materials LP</w:t>
      </w:r>
    </w:p>
    <w:p w14:paraId="6E9D85B3" w14:textId="3EB3A9D8" w:rsidR="00FD046E" w:rsidRPr="00111BF6" w:rsidRDefault="00FD046E" w:rsidP="00FD046E">
      <w:pPr>
        <w:pStyle w:val="Headline0"/>
        <w:spacing w:line="240" w:lineRule="atLeast"/>
        <w:ind w:right="-1735"/>
        <w:jc w:val="both"/>
        <w:rPr>
          <w:rFonts w:ascii="Arial" w:hAnsi="Arial" w:cs="Arial"/>
          <w:b w:val="0"/>
          <w:bCs w:val="0"/>
          <w:caps w:val="0"/>
          <w:color w:val="auto"/>
          <w:sz w:val="20"/>
          <w:szCs w:val="20"/>
        </w:rPr>
      </w:pPr>
      <w:r w:rsidRPr="00111BF6">
        <w:rPr>
          <w:rFonts w:ascii="Arial" w:hAnsi="Arial" w:cs="Arial"/>
          <w:b w:val="0"/>
          <w:caps w:val="0"/>
          <w:color w:val="auto"/>
          <w:sz w:val="20"/>
          <w:szCs w:val="20"/>
        </w:rPr>
        <w:t>Rachel Patiño</w:t>
      </w:r>
      <w:r w:rsidR="002B4239">
        <w:rPr>
          <w:rFonts w:ascii="Arial" w:hAnsi="Arial" w:cs="Arial"/>
          <w:b w:val="0"/>
          <w:caps w:val="0"/>
          <w:color w:val="auto"/>
          <w:sz w:val="20"/>
          <w:szCs w:val="20"/>
        </w:rPr>
        <w:t>, Communications &amp; Marketing Manager – North America</w:t>
      </w:r>
      <w:bookmarkStart w:id="3" w:name="_GoBack"/>
      <w:bookmarkEnd w:id="3"/>
    </w:p>
    <w:p w14:paraId="2C1F14F2" w14:textId="77777777" w:rsidR="00FD046E" w:rsidRPr="00111BF6" w:rsidRDefault="00FD046E" w:rsidP="00FD046E">
      <w:pPr>
        <w:pStyle w:val="Headline0"/>
        <w:spacing w:line="240" w:lineRule="auto"/>
        <w:ind w:right="-1735"/>
        <w:jc w:val="both"/>
        <w:rPr>
          <w:rFonts w:ascii="Arial" w:hAnsi="Arial" w:cs="Arial"/>
          <w:b w:val="0"/>
          <w:bCs w:val="0"/>
          <w:caps w:val="0"/>
          <w:color w:val="auto"/>
          <w:sz w:val="20"/>
          <w:szCs w:val="20"/>
        </w:rPr>
      </w:pPr>
      <w:r w:rsidRPr="00111BF6">
        <w:rPr>
          <w:rFonts w:ascii="Arial" w:hAnsi="Arial" w:cs="Arial"/>
          <w:b w:val="0"/>
          <w:bCs w:val="0"/>
          <w:caps w:val="0"/>
          <w:color w:val="auto"/>
          <w:sz w:val="20"/>
          <w:szCs w:val="20"/>
        </w:rPr>
        <w:t>3500 Industrial Drive / Durham, NC 27704 / USA</w:t>
      </w:r>
    </w:p>
    <w:p w14:paraId="3F735790" w14:textId="77777777" w:rsidR="00FD046E" w:rsidRPr="00111BF6" w:rsidRDefault="00FD046E" w:rsidP="00FD046E">
      <w:pPr>
        <w:pStyle w:val="Headline0"/>
        <w:spacing w:line="240" w:lineRule="auto"/>
        <w:ind w:right="-1737"/>
        <w:jc w:val="both"/>
        <w:rPr>
          <w:rFonts w:ascii="Arial" w:hAnsi="Arial" w:cs="Arial"/>
          <w:b w:val="0"/>
          <w:caps w:val="0"/>
          <w:color w:val="auto"/>
          <w:sz w:val="20"/>
          <w:szCs w:val="20"/>
        </w:rPr>
      </w:pPr>
      <w:r w:rsidRPr="00111BF6">
        <w:rPr>
          <w:rFonts w:ascii="Arial" w:hAnsi="Arial" w:cs="Arial"/>
          <w:b w:val="0"/>
          <w:caps w:val="0"/>
          <w:color w:val="auto"/>
          <w:sz w:val="20"/>
          <w:szCs w:val="20"/>
        </w:rPr>
        <w:t>+1 828 772 4760</w:t>
      </w:r>
    </w:p>
    <w:p w14:paraId="46F30C60" w14:textId="77777777" w:rsidR="00FD046E" w:rsidRPr="00111BF6" w:rsidRDefault="00B14CF5" w:rsidP="00FD046E">
      <w:pPr>
        <w:pStyle w:val="Headline0"/>
        <w:spacing w:line="240" w:lineRule="auto"/>
        <w:ind w:right="-1737"/>
        <w:jc w:val="both"/>
        <w:rPr>
          <w:rFonts w:ascii="Arial" w:hAnsi="Arial" w:cs="Arial"/>
          <w:b w:val="0"/>
          <w:caps w:val="0"/>
          <w:color w:val="auto"/>
          <w:sz w:val="20"/>
          <w:szCs w:val="20"/>
        </w:rPr>
      </w:pPr>
      <w:hyperlink r:id="rId12" w:history="1">
        <w:r w:rsidR="00FD046E" w:rsidRPr="00111BF6">
          <w:rPr>
            <w:rStyle w:val="Hyperlink"/>
            <w:rFonts w:ascii="Arial" w:hAnsi="Arial" w:cs="Arial"/>
            <w:b w:val="0"/>
            <w:caps w:val="0"/>
            <w:sz w:val="20"/>
            <w:szCs w:val="20"/>
          </w:rPr>
          <w:t>rachel.patino@freudenberg-pm.com</w:t>
        </w:r>
      </w:hyperlink>
      <w:r w:rsidR="00FD046E" w:rsidRPr="00111BF6">
        <w:rPr>
          <w:rFonts w:ascii="Arial" w:hAnsi="Arial" w:cs="Arial"/>
          <w:b w:val="0"/>
          <w:caps w:val="0"/>
          <w:color w:val="auto"/>
          <w:sz w:val="20"/>
          <w:szCs w:val="20"/>
        </w:rPr>
        <w:t xml:space="preserve"> </w:t>
      </w:r>
    </w:p>
    <w:p w14:paraId="752E8947" w14:textId="77777777" w:rsidR="00FD046E" w:rsidRPr="00111BF6" w:rsidRDefault="00FD046E" w:rsidP="00FD046E">
      <w:pPr>
        <w:pStyle w:val="KeinAbsatzformat"/>
        <w:spacing w:line="240" w:lineRule="auto"/>
        <w:ind w:right="-1737"/>
        <w:jc w:val="both"/>
        <w:rPr>
          <w:rFonts w:ascii="Arial" w:hAnsi="Arial" w:cs="Arial"/>
          <w:color w:val="auto"/>
          <w:sz w:val="20"/>
          <w:lang w:val="en-US"/>
        </w:rPr>
      </w:pPr>
    </w:p>
    <w:p w14:paraId="155550CC" w14:textId="77777777" w:rsidR="00FD046E" w:rsidRPr="00273B55"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 xml:space="preserve">Freudenberg Performance Materials Holding SE &amp; Co. </w:t>
      </w:r>
      <w:r w:rsidRPr="00273B55">
        <w:rPr>
          <w:rFonts w:ascii="Arial" w:hAnsi="Arial" w:cs="Arial"/>
          <w:bCs w:val="0"/>
          <w:caps w:val="0"/>
          <w:color w:val="auto"/>
          <w:sz w:val="20"/>
          <w:szCs w:val="20"/>
        </w:rPr>
        <w:t>KG</w:t>
      </w:r>
    </w:p>
    <w:p w14:paraId="05095A16" w14:textId="77777777" w:rsidR="00FD046E" w:rsidRPr="00273B55" w:rsidRDefault="00FD046E" w:rsidP="00FD046E">
      <w:pPr>
        <w:pStyle w:val="Headline0"/>
        <w:spacing w:line="240" w:lineRule="auto"/>
        <w:ind w:right="-1737"/>
        <w:jc w:val="both"/>
        <w:rPr>
          <w:rFonts w:ascii="Arial" w:hAnsi="Arial" w:cs="Arial"/>
          <w:b w:val="0"/>
          <w:caps w:val="0"/>
          <w:color w:val="auto"/>
          <w:sz w:val="20"/>
          <w:szCs w:val="20"/>
        </w:rPr>
      </w:pPr>
      <w:r w:rsidRPr="00273B55">
        <w:rPr>
          <w:rFonts w:ascii="Arial" w:hAnsi="Arial" w:cs="Arial"/>
          <w:b w:val="0"/>
          <w:caps w:val="0"/>
          <w:color w:val="auto"/>
          <w:sz w:val="20"/>
          <w:szCs w:val="20"/>
        </w:rPr>
        <w:t>Holger Steingraeber, Director Global Communications</w:t>
      </w:r>
    </w:p>
    <w:p w14:paraId="52D1A567" w14:textId="77777777" w:rsidR="00FD046E" w:rsidRPr="000C3EC1" w:rsidRDefault="00FD046E" w:rsidP="00FD046E">
      <w:pPr>
        <w:pStyle w:val="Headline0"/>
        <w:spacing w:line="240" w:lineRule="auto"/>
        <w:ind w:right="-1737"/>
        <w:jc w:val="both"/>
        <w:rPr>
          <w:rFonts w:ascii="Arial" w:hAnsi="Arial" w:cs="Arial"/>
          <w:b w:val="0"/>
          <w:caps w:val="0"/>
          <w:color w:val="auto"/>
          <w:sz w:val="20"/>
          <w:szCs w:val="20"/>
          <w:lang w:val="de-DE"/>
        </w:rPr>
      </w:pPr>
      <w:r w:rsidRPr="000C3EC1">
        <w:rPr>
          <w:rFonts w:ascii="Arial" w:hAnsi="Arial" w:cs="Arial"/>
          <w:b w:val="0"/>
          <w:caps w:val="0"/>
          <w:color w:val="auto"/>
          <w:sz w:val="20"/>
          <w:szCs w:val="20"/>
          <w:lang w:val="de-DE"/>
        </w:rPr>
        <w:t>Höhnerweg 2-4 / 69469 Weinheim / Germany</w:t>
      </w:r>
    </w:p>
    <w:p w14:paraId="4FC34F16" w14:textId="77777777" w:rsidR="00FD046E" w:rsidRPr="00273B55" w:rsidRDefault="00FD046E" w:rsidP="00FD046E">
      <w:pPr>
        <w:pStyle w:val="Headline0"/>
        <w:spacing w:line="240" w:lineRule="auto"/>
        <w:ind w:right="-1737"/>
        <w:jc w:val="both"/>
        <w:rPr>
          <w:rFonts w:ascii="Arial" w:hAnsi="Arial" w:cs="Arial"/>
          <w:b w:val="0"/>
          <w:caps w:val="0"/>
          <w:color w:val="auto"/>
          <w:sz w:val="20"/>
          <w:szCs w:val="20"/>
          <w:lang w:val="de-DE"/>
        </w:rPr>
      </w:pPr>
      <w:r w:rsidRPr="00273B55">
        <w:rPr>
          <w:rFonts w:ascii="Arial" w:hAnsi="Arial" w:cs="Arial"/>
          <w:b w:val="0"/>
          <w:caps w:val="0"/>
          <w:color w:val="auto"/>
          <w:sz w:val="20"/>
          <w:szCs w:val="20"/>
          <w:lang w:val="de-DE"/>
        </w:rPr>
        <w:t xml:space="preserve">Ph. +49 6201 80 6640 </w:t>
      </w:r>
    </w:p>
    <w:p w14:paraId="12BDE3B3" w14:textId="77777777" w:rsidR="00FD046E" w:rsidRPr="00273B55" w:rsidRDefault="00B14CF5" w:rsidP="00FD046E">
      <w:pPr>
        <w:pStyle w:val="Headline0"/>
        <w:spacing w:line="240" w:lineRule="auto"/>
        <w:ind w:right="-1737"/>
        <w:jc w:val="both"/>
        <w:rPr>
          <w:rFonts w:ascii="Arial" w:hAnsi="Arial" w:cs="Arial"/>
          <w:b w:val="0"/>
          <w:caps w:val="0"/>
          <w:color w:val="auto"/>
          <w:sz w:val="20"/>
          <w:szCs w:val="20"/>
          <w:lang w:val="de-DE"/>
        </w:rPr>
      </w:pPr>
      <w:hyperlink r:id="rId13" w:history="1">
        <w:r w:rsidR="00FD046E" w:rsidRPr="00273B55">
          <w:rPr>
            <w:rStyle w:val="Hyperlink"/>
            <w:rFonts w:ascii="Arial" w:hAnsi="Arial" w:cs="Arial"/>
            <w:b w:val="0"/>
            <w:caps w:val="0"/>
            <w:color w:val="auto"/>
            <w:sz w:val="20"/>
            <w:szCs w:val="20"/>
            <w:lang w:val="de-DE"/>
          </w:rPr>
          <w:t>Holger.Steingraeber@freudenberg-pm.com</w:t>
        </w:r>
      </w:hyperlink>
    </w:p>
    <w:p w14:paraId="19D5024D" w14:textId="77777777" w:rsidR="00FD046E" w:rsidRPr="000C3EC1" w:rsidRDefault="00B14CF5" w:rsidP="00FD046E">
      <w:pPr>
        <w:pStyle w:val="KeinAbsatzformat"/>
        <w:spacing w:line="240" w:lineRule="auto"/>
        <w:ind w:right="-1737"/>
        <w:jc w:val="both"/>
        <w:rPr>
          <w:rFonts w:ascii="Arial" w:hAnsi="Arial" w:cs="Arial"/>
          <w:color w:val="auto"/>
          <w:sz w:val="20"/>
          <w:szCs w:val="20"/>
          <w:lang w:val="en-US"/>
        </w:rPr>
      </w:pPr>
      <w:hyperlink r:id="rId14" w:history="1">
        <w:r w:rsidR="00FD046E" w:rsidRPr="000C3EC1">
          <w:rPr>
            <w:rStyle w:val="Hyperlink"/>
            <w:rFonts w:ascii="Arial" w:hAnsi="Arial" w:cs="Arial"/>
            <w:color w:val="auto"/>
            <w:sz w:val="20"/>
            <w:szCs w:val="20"/>
            <w:lang w:val="en-US"/>
          </w:rPr>
          <w:t>www.freudenberg-pm.com</w:t>
        </w:r>
      </w:hyperlink>
    </w:p>
    <w:p w14:paraId="1BC60743" w14:textId="77777777" w:rsidR="00FD046E" w:rsidRPr="000C3EC1" w:rsidRDefault="00FD046E" w:rsidP="00FD046E">
      <w:pPr>
        <w:pStyle w:val="KeinAbsatzformat"/>
        <w:spacing w:line="240" w:lineRule="auto"/>
        <w:ind w:right="-1737"/>
        <w:jc w:val="both"/>
        <w:rPr>
          <w:rFonts w:ascii="Arial" w:hAnsi="Arial" w:cs="Arial"/>
          <w:color w:val="auto"/>
          <w:sz w:val="20"/>
          <w:szCs w:val="20"/>
          <w:lang w:val="en-US"/>
        </w:rPr>
      </w:pPr>
    </w:p>
    <w:p w14:paraId="17114D2A" w14:textId="77777777" w:rsidR="00FD046E" w:rsidRPr="000C3EC1" w:rsidRDefault="00FD046E" w:rsidP="00FD046E">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b w:val="0"/>
          <w:bCs w:val="0"/>
          <w:caps w:val="0"/>
          <w:color w:val="auto"/>
          <w:sz w:val="20"/>
          <w:szCs w:val="20"/>
        </w:rPr>
        <w:t>Please send publication copies to this address</w:t>
      </w:r>
    </w:p>
    <w:p w14:paraId="0DCA041A" w14:textId="77777777" w:rsidR="00FD046E" w:rsidRPr="000C3EC1" w:rsidRDefault="00FD046E" w:rsidP="00FD046E">
      <w:pPr>
        <w:pStyle w:val="Headline0"/>
        <w:spacing w:line="240" w:lineRule="auto"/>
        <w:ind w:right="-1737"/>
        <w:jc w:val="both"/>
        <w:rPr>
          <w:rFonts w:ascii="Arial" w:hAnsi="Arial" w:cs="Arial"/>
          <w:caps w:val="0"/>
          <w:color w:val="auto"/>
          <w:sz w:val="20"/>
          <w:szCs w:val="20"/>
        </w:rPr>
      </w:pPr>
    </w:p>
    <w:p w14:paraId="79A81131" w14:textId="77777777" w:rsidR="003110FC" w:rsidRPr="003110FC" w:rsidRDefault="003110FC" w:rsidP="003110FC">
      <w:pPr>
        <w:autoSpaceDE w:val="0"/>
        <w:autoSpaceDN w:val="0"/>
        <w:spacing w:line="288" w:lineRule="auto"/>
        <w:rPr>
          <w:rFonts w:ascii="Arial" w:eastAsia="Yu Mincho" w:hAnsi="Arial" w:cs="Arial"/>
          <w:b/>
          <w:bCs/>
          <w:color w:val="000000"/>
          <w:lang w:val="en-US"/>
        </w:rPr>
      </w:pPr>
      <w:r w:rsidRPr="003110FC">
        <w:rPr>
          <w:rFonts w:ascii="Arial" w:eastAsia="Yu Mincho" w:hAnsi="Arial" w:cs="Arial"/>
          <w:b/>
          <w:bCs/>
          <w:color w:val="000000"/>
          <w:lang w:val="en-US"/>
        </w:rPr>
        <w:t>About Freudenberg Performance Materials</w:t>
      </w:r>
    </w:p>
    <w:p w14:paraId="3FA878CA" w14:textId="77777777" w:rsidR="003110FC" w:rsidRPr="003110FC" w:rsidRDefault="003110FC" w:rsidP="003110FC">
      <w:pPr>
        <w:spacing w:after="160" w:line="259" w:lineRule="auto"/>
        <w:jc w:val="both"/>
        <w:rPr>
          <w:rFonts w:ascii="Arial" w:eastAsia="Yu Mincho" w:hAnsi="Arial" w:cs="Arial"/>
          <w:sz w:val="20"/>
          <w:szCs w:val="20"/>
          <w:lang w:val="en-US" w:eastAsia="ja-JP"/>
        </w:rPr>
      </w:pPr>
      <w:r w:rsidRPr="003110FC">
        <w:rPr>
          <w:rFonts w:ascii="Arial" w:eastAsia="Yu Mincho" w:hAnsi="Arial" w:cs="Arial"/>
          <w:sz w:val="20"/>
          <w:szCs w:val="20"/>
          <w:lang w:val="en-US" w:eastAsia="ja-JP"/>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5" w:history="1">
        <w:r w:rsidRPr="003110FC">
          <w:rPr>
            <w:rFonts w:ascii="Arial" w:eastAsia="Yu Mincho" w:hAnsi="Arial" w:cs="Arial"/>
            <w:color w:val="0563C1"/>
            <w:sz w:val="20"/>
            <w:szCs w:val="20"/>
            <w:u w:val="single"/>
            <w:lang w:val="en-US" w:eastAsia="ja-JP"/>
          </w:rPr>
          <w:t>www.freudenberg-pm.com</w:t>
        </w:r>
      </w:hyperlink>
    </w:p>
    <w:p w14:paraId="3D2EBE1E" w14:textId="77777777" w:rsidR="003110FC" w:rsidRPr="003110FC" w:rsidRDefault="003110FC" w:rsidP="003110FC">
      <w:pPr>
        <w:shd w:val="clear" w:color="auto" w:fill="FFFFFF"/>
        <w:spacing w:line="288" w:lineRule="auto"/>
        <w:ind w:right="-284"/>
        <w:jc w:val="both"/>
        <w:textAlignment w:val="baseline"/>
        <w:rPr>
          <w:rFonts w:ascii="Arial" w:eastAsia="Yu Mincho" w:hAnsi="Arial" w:cs="Arial"/>
          <w:sz w:val="20"/>
          <w:szCs w:val="20"/>
          <w:lang w:val="en-US" w:eastAsia="ja-JP"/>
        </w:rPr>
      </w:pPr>
      <w:r w:rsidRPr="003110FC">
        <w:rPr>
          <w:rFonts w:ascii="Arial" w:eastAsia="Yu Mincho" w:hAnsi="Arial" w:cs="Arial"/>
          <w:sz w:val="20"/>
          <w:szCs w:val="20"/>
          <w:lang w:val="en-US" w:eastAsia="ja-JP"/>
        </w:rPr>
        <w:t xml:space="preserve">The company is a Business Group of Freudenberg Group. In 2019, the Freudenberg Group employed more than 49,000 people in some 60 countries worldwide and generated sales of more than €9.4 billion. For more information, please visit </w:t>
      </w:r>
      <w:hyperlink r:id="rId16" w:history="1">
        <w:r w:rsidRPr="003110FC">
          <w:rPr>
            <w:rFonts w:ascii="Arial" w:eastAsia="Yu Mincho" w:hAnsi="Arial" w:cs="Arial"/>
            <w:color w:val="0563C1"/>
            <w:sz w:val="20"/>
            <w:szCs w:val="20"/>
            <w:u w:val="single"/>
            <w:lang w:val="en-US" w:eastAsia="ja-JP"/>
          </w:rPr>
          <w:t>www.freudenberg.com</w:t>
        </w:r>
      </w:hyperlink>
    </w:p>
    <w:p w14:paraId="79D99F2D" w14:textId="4677B6AE" w:rsidR="00CC4776" w:rsidRPr="0017782A" w:rsidRDefault="00CC4776" w:rsidP="003110FC">
      <w:pPr>
        <w:pStyle w:val="Headline0"/>
        <w:spacing w:line="240" w:lineRule="auto"/>
        <w:ind w:right="-1737"/>
        <w:jc w:val="both"/>
        <w:rPr>
          <w:rFonts w:ascii="Arial" w:hAnsi="Arial" w:cs="Arial"/>
          <w:sz w:val="20"/>
          <w:szCs w:val="20"/>
        </w:rPr>
      </w:pPr>
    </w:p>
    <w:sectPr w:rsidR="00CC4776" w:rsidRPr="0017782A"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5117" w16cex:dateUtc="2021-02-10T18:33:00Z"/>
  <w16cex:commentExtensible w16cex:durableId="23CD3C20" w16cex:dateUtc="2021-02-09T22:51:00Z"/>
  <w16cex:commentExtensible w16cex:durableId="23CE5150" w16cex:dateUtc="2021-02-10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9A21" w14:textId="77777777" w:rsidR="00B14CF5" w:rsidRDefault="00B14CF5" w:rsidP="000D6FD1">
      <w:r>
        <w:separator/>
      </w:r>
    </w:p>
  </w:endnote>
  <w:endnote w:type="continuationSeparator" w:id="0">
    <w:p w14:paraId="3FA4DA20" w14:textId="77777777" w:rsidR="00B14CF5" w:rsidRDefault="00B14CF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panose1 w:val="020B0302050302020203"/>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Bliss Pro ExtraLight"/>
    <w:panose1 w:val="02000506030000020004"/>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Calibri"/>
    <w:panose1 w:val="020B0302050302020203"/>
    <w:charset w:val="00"/>
    <w:family w:val="swiss"/>
    <w:notTrueType/>
    <w:pitch w:val="variable"/>
    <w:sig w:usb0="A00000EF" w:usb1="5000200A" w:usb2="00000000" w:usb3="00000000" w:csb0="0000009B"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2F2F015" w14:textId="36D79440" w:rsidR="003E54AE" w:rsidRPr="003E54AE" w:rsidRDefault="003E54AE" w:rsidP="006A7738">
            <w:pPr>
              <w:pStyle w:val="Footer"/>
              <w:jc w:val="right"/>
              <w:rPr>
                <w:rFonts w:ascii="Arial" w:hAnsi="Arial" w:cs="Arial"/>
                <w:sz w:val="16"/>
                <w:szCs w:val="16"/>
              </w:rPr>
            </w:pPr>
            <w:r w:rsidRPr="003E54AE">
              <w:rPr>
                <w:rFonts w:ascii="Arial" w:hAnsi="Arial" w:cs="Arial"/>
                <w:sz w:val="16"/>
                <w:szCs w:val="16"/>
              </w:rPr>
              <w:t xml:space="preserve"> </w:t>
            </w:r>
          </w:p>
        </w:sdtContent>
      </w:sdt>
    </w:sdtContent>
  </w:sdt>
  <w:p w14:paraId="1CF133AB" w14:textId="77777777" w:rsidR="00D01C1A" w:rsidRPr="00BE329E" w:rsidRDefault="00D01C1A" w:rsidP="00235739">
    <w:pPr>
      <w:pStyle w:val="Footer"/>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6B836" w14:textId="77777777" w:rsidR="00B14CF5" w:rsidRDefault="00B14CF5" w:rsidP="000D6FD1">
      <w:r>
        <w:separator/>
      </w:r>
    </w:p>
  </w:footnote>
  <w:footnote w:type="continuationSeparator" w:id="0">
    <w:p w14:paraId="0D8C992C" w14:textId="77777777" w:rsidR="00B14CF5" w:rsidRDefault="00B14CF5"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0A49" w14:textId="77777777" w:rsidR="00BB3436" w:rsidRDefault="006A1D49">
    <w:pPr>
      <w:pStyle w:val="Header"/>
    </w:pPr>
    <w:r>
      <w:rPr>
        <w:noProof/>
        <w:lang w:val="en-US" w:eastAsia="zh-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415881" w14:textId="77777777" w:rsidR="00D01C1A" w:rsidRDefault="008B25C6">
    <w:r>
      <w:rPr>
        <w:noProof/>
        <w:lang w:val="en-US" w:eastAsia="zh-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96C2860"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16393"/>
    <w:multiLevelType w:val="multilevel"/>
    <w:tmpl w:val="958C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453"/>
    <w:rsid w:val="00010B82"/>
    <w:rsid w:val="00011E9F"/>
    <w:rsid w:val="000122CC"/>
    <w:rsid w:val="0001264F"/>
    <w:rsid w:val="0001514A"/>
    <w:rsid w:val="00016518"/>
    <w:rsid w:val="00022943"/>
    <w:rsid w:val="00025E87"/>
    <w:rsid w:val="000321CE"/>
    <w:rsid w:val="00033A4F"/>
    <w:rsid w:val="0004030F"/>
    <w:rsid w:val="000409E0"/>
    <w:rsid w:val="00051F67"/>
    <w:rsid w:val="00085844"/>
    <w:rsid w:val="000859D8"/>
    <w:rsid w:val="0008714A"/>
    <w:rsid w:val="000916F3"/>
    <w:rsid w:val="00096DEF"/>
    <w:rsid w:val="000A1C3A"/>
    <w:rsid w:val="000A5A2D"/>
    <w:rsid w:val="000B2354"/>
    <w:rsid w:val="000B39E7"/>
    <w:rsid w:val="000B7139"/>
    <w:rsid w:val="000C449B"/>
    <w:rsid w:val="000D1488"/>
    <w:rsid w:val="000D4259"/>
    <w:rsid w:val="000D6F88"/>
    <w:rsid w:val="000D6FD1"/>
    <w:rsid w:val="000E3F1B"/>
    <w:rsid w:val="000E4C42"/>
    <w:rsid w:val="000E5B18"/>
    <w:rsid w:val="000F1F7A"/>
    <w:rsid w:val="000F36CC"/>
    <w:rsid w:val="000F68B2"/>
    <w:rsid w:val="000F71D9"/>
    <w:rsid w:val="001050D6"/>
    <w:rsid w:val="001074C1"/>
    <w:rsid w:val="00107559"/>
    <w:rsid w:val="00111BF6"/>
    <w:rsid w:val="00116C2A"/>
    <w:rsid w:val="00123599"/>
    <w:rsid w:val="0013089B"/>
    <w:rsid w:val="00147428"/>
    <w:rsid w:val="001533A3"/>
    <w:rsid w:val="0015489C"/>
    <w:rsid w:val="001661E9"/>
    <w:rsid w:val="00166EBB"/>
    <w:rsid w:val="001722B4"/>
    <w:rsid w:val="0017782A"/>
    <w:rsid w:val="00187C75"/>
    <w:rsid w:val="001A1889"/>
    <w:rsid w:val="001A7E91"/>
    <w:rsid w:val="001A7F01"/>
    <w:rsid w:val="001B277E"/>
    <w:rsid w:val="001B4201"/>
    <w:rsid w:val="001C04AE"/>
    <w:rsid w:val="001C361D"/>
    <w:rsid w:val="001C579B"/>
    <w:rsid w:val="001C71DD"/>
    <w:rsid w:val="001D1611"/>
    <w:rsid w:val="001D2AFB"/>
    <w:rsid w:val="001D37B4"/>
    <w:rsid w:val="001D46E9"/>
    <w:rsid w:val="001D4F85"/>
    <w:rsid w:val="001D4F9E"/>
    <w:rsid w:val="001E152B"/>
    <w:rsid w:val="001E2FD7"/>
    <w:rsid w:val="001E6044"/>
    <w:rsid w:val="001F03C7"/>
    <w:rsid w:val="001F184E"/>
    <w:rsid w:val="002016E1"/>
    <w:rsid w:val="0020252C"/>
    <w:rsid w:val="00211A0A"/>
    <w:rsid w:val="00224332"/>
    <w:rsid w:val="00231A6F"/>
    <w:rsid w:val="00232902"/>
    <w:rsid w:val="002351ED"/>
    <w:rsid w:val="00235739"/>
    <w:rsid w:val="002468AC"/>
    <w:rsid w:val="002601F0"/>
    <w:rsid w:val="002614F5"/>
    <w:rsid w:val="00264C79"/>
    <w:rsid w:val="00270E92"/>
    <w:rsid w:val="00273B55"/>
    <w:rsid w:val="00277200"/>
    <w:rsid w:val="00283F1F"/>
    <w:rsid w:val="002916E4"/>
    <w:rsid w:val="002919CB"/>
    <w:rsid w:val="00293EA3"/>
    <w:rsid w:val="00297F60"/>
    <w:rsid w:val="002A57CB"/>
    <w:rsid w:val="002B29D4"/>
    <w:rsid w:val="002B4239"/>
    <w:rsid w:val="002B63CE"/>
    <w:rsid w:val="002B7290"/>
    <w:rsid w:val="002C0E94"/>
    <w:rsid w:val="002C3FC9"/>
    <w:rsid w:val="002C4240"/>
    <w:rsid w:val="002C4EEF"/>
    <w:rsid w:val="002C61F0"/>
    <w:rsid w:val="002D0CD0"/>
    <w:rsid w:val="002E5E10"/>
    <w:rsid w:val="002F2A08"/>
    <w:rsid w:val="002F2DE8"/>
    <w:rsid w:val="00306AEE"/>
    <w:rsid w:val="003110FC"/>
    <w:rsid w:val="00313644"/>
    <w:rsid w:val="003137AA"/>
    <w:rsid w:val="00321BC5"/>
    <w:rsid w:val="00322633"/>
    <w:rsid w:val="0032467F"/>
    <w:rsid w:val="0032569D"/>
    <w:rsid w:val="00327004"/>
    <w:rsid w:val="00331BC7"/>
    <w:rsid w:val="003347F1"/>
    <w:rsid w:val="0033574D"/>
    <w:rsid w:val="003459A3"/>
    <w:rsid w:val="00354112"/>
    <w:rsid w:val="00354239"/>
    <w:rsid w:val="003557E1"/>
    <w:rsid w:val="00393CE8"/>
    <w:rsid w:val="003940E4"/>
    <w:rsid w:val="00396402"/>
    <w:rsid w:val="0039661C"/>
    <w:rsid w:val="003A0C5B"/>
    <w:rsid w:val="003A2943"/>
    <w:rsid w:val="003A5AE4"/>
    <w:rsid w:val="003B783C"/>
    <w:rsid w:val="003C053F"/>
    <w:rsid w:val="003C2490"/>
    <w:rsid w:val="003C4CAF"/>
    <w:rsid w:val="003C5CB9"/>
    <w:rsid w:val="003D01EC"/>
    <w:rsid w:val="003D5387"/>
    <w:rsid w:val="003D5D5F"/>
    <w:rsid w:val="003E54AE"/>
    <w:rsid w:val="003F6802"/>
    <w:rsid w:val="0040178C"/>
    <w:rsid w:val="00404A1B"/>
    <w:rsid w:val="004063A0"/>
    <w:rsid w:val="00412788"/>
    <w:rsid w:val="00412D9C"/>
    <w:rsid w:val="00415B82"/>
    <w:rsid w:val="00425B6A"/>
    <w:rsid w:val="00426B09"/>
    <w:rsid w:val="00426B3D"/>
    <w:rsid w:val="00427E39"/>
    <w:rsid w:val="00432361"/>
    <w:rsid w:val="004346E7"/>
    <w:rsid w:val="00435B5B"/>
    <w:rsid w:val="004364B0"/>
    <w:rsid w:val="00445398"/>
    <w:rsid w:val="00447442"/>
    <w:rsid w:val="00450597"/>
    <w:rsid w:val="004612D1"/>
    <w:rsid w:val="004658E0"/>
    <w:rsid w:val="004827F3"/>
    <w:rsid w:val="00482853"/>
    <w:rsid w:val="004842CE"/>
    <w:rsid w:val="00493006"/>
    <w:rsid w:val="004937AC"/>
    <w:rsid w:val="004954EA"/>
    <w:rsid w:val="004A039C"/>
    <w:rsid w:val="004A5502"/>
    <w:rsid w:val="004B5E73"/>
    <w:rsid w:val="004C1025"/>
    <w:rsid w:val="004D1894"/>
    <w:rsid w:val="004D2CD6"/>
    <w:rsid w:val="004D4946"/>
    <w:rsid w:val="004E44F9"/>
    <w:rsid w:val="004E4D82"/>
    <w:rsid w:val="004F615A"/>
    <w:rsid w:val="005001D1"/>
    <w:rsid w:val="005041B9"/>
    <w:rsid w:val="005139CE"/>
    <w:rsid w:val="0051431D"/>
    <w:rsid w:val="00520A15"/>
    <w:rsid w:val="00522E0A"/>
    <w:rsid w:val="00523069"/>
    <w:rsid w:val="005266DC"/>
    <w:rsid w:val="00531A67"/>
    <w:rsid w:val="005323E1"/>
    <w:rsid w:val="005324F2"/>
    <w:rsid w:val="005330D1"/>
    <w:rsid w:val="00533632"/>
    <w:rsid w:val="00541879"/>
    <w:rsid w:val="00545E26"/>
    <w:rsid w:val="00546132"/>
    <w:rsid w:val="00554123"/>
    <w:rsid w:val="005551F1"/>
    <w:rsid w:val="005618C3"/>
    <w:rsid w:val="00566813"/>
    <w:rsid w:val="0057269F"/>
    <w:rsid w:val="00577406"/>
    <w:rsid w:val="0058196C"/>
    <w:rsid w:val="005848F2"/>
    <w:rsid w:val="00587F24"/>
    <w:rsid w:val="005A520F"/>
    <w:rsid w:val="005A6CE1"/>
    <w:rsid w:val="005B11F7"/>
    <w:rsid w:val="005B2642"/>
    <w:rsid w:val="005B2A76"/>
    <w:rsid w:val="005B3114"/>
    <w:rsid w:val="005C05FB"/>
    <w:rsid w:val="005C19E3"/>
    <w:rsid w:val="005C1B64"/>
    <w:rsid w:val="005C5024"/>
    <w:rsid w:val="005D6007"/>
    <w:rsid w:val="005E0769"/>
    <w:rsid w:val="005E0C93"/>
    <w:rsid w:val="005E16E7"/>
    <w:rsid w:val="005E6F65"/>
    <w:rsid w:val="0060140B"/>
    <w:rsid w:val="00603795"/>
    <w:rsid w:val="00604DDE"/>
    <w:rsid w:val="00606767"/>
    <w:rsid w:val="006069E9"/>
    <w:rsid w:val="006123D4"/>
    <w:rsid w:val="00613F29"/>
    <w:rsid w:val="00625FB1"/>
    <w:rsid w:val="00632693"/>
    <w:rsid w:val="00634E09"/>
    <w:rsid w:val="00636504"/>
    <w:rsid w:val="006435FF"/>
    <w:rsid w:val="00643FAC"/>
    <w:rsid w:val="00653E8D"/>
    <w:rsid w:val="006669FB"/>
    <w:rsid w:val="00671DFE"/>
    <w:rsid w:val="00671EE7"/>
    <w:rsid w:val="00672618"/>
    <w:rsid w:val="006843AE"/>
    <w:rsid w:val="006971BE"/>
    <w:rsid w:val="00697D65"/>
    <w:rsid w:val="006A1D49"/>
    <w:rsid w:val="006A30DC"/>
    <w:rsid w:val="006A5A10"/>
    <w:rsid w:val="006A7738"/>
    <w:rsid w:val="006C00E0"/>
    <w:rsid w:val="006C1117"/>
    <w:rsid w:val="006C7284"/>
    <w:rsid w:val="006F1E53"/>
    <w:rsid w:val="006F514F"/>
    <w:rsid w:val="006F756D"/>
    <w:rsid w:val="006F7E92"/>
    <w:rsid w:val="00703055"/>
    <w:rsid w:val="0070398F"/>
    <w:rsid w:val="00704B1D"/>
    <w:rsid w:val="00705B07"/>
    <w:rsid w:val="00710DD6"/>
    <w:rsid w:val="007151CD"/>
    <w:rsid w:val="007330D6"/>
    <w:rsid w:val="00737D27"/>
    <w:rsid w:val="00743EA4"/>
    <w:rsid w:val="007542B7"/>
    <w:rsid w:val="007569EA"/>
    <w:rsid w:val="00765E9B"/>
    <w:rsid w:val="00772079"/>
    <w:rsid w:val="0077761F"/>
    <w:rsid w:val="007821EC"/>
    <w:rsid w:val="00795B45"/>
    <w:rsid w:val="007A0228"/>
    <w:rsid w:val="007A5049"/>
    <w:rsid w:val="007B1CEE"/>
    <w:rsid w:val="007B2606"/>
    <w:rsid w:val="007B43F7"/>
    <w:rsid w:val="007B5A95"/>
    <w:rsid w:val="007D1722"/>
    <w:rsid w:val="007D5E64"/>
    <w:rsid w:val="007E7770"/>
    <w:rsid w:val="007F4098"/>
    <w:rsid w:val="00806CBD"/>
    <w:rsid w:val="00810246"/>
    <w:rsid w:val="00824741"/>
    <w:rsid w:val="00826E14"/>
    <w:rsid w:val="0082799E"/>
    <w:rsid w:val="00830127"/>
    <w:rsid w:val="008331BC"/>
    <w:rsid w:val="00833E4D"/>
    <w:rsid w:val="00834EC4"/>
    <w:rsid w:val="00837922"/>
    <w:rsid w:val="00841C20"/>
    <w:rsid w:val="0086096F"/>
    <w:rsid w:val="00865147"/>
    <w:rsid w:val="00870798"/>
    <w:rsid w:val="0088093C"/>
    <w:rsid w:val="00885142"/>
    <w:rsid w:val="008910A2"/>
    <w:rsid w:val="008B0ACB"/>
    <w:rsid w:val="008B1C8B"/>
    <w:rsid w:val="008B25C6"/>
    <w:rsid w:val="008B380F"/>
    <w:rsid w:val="008B5FBC"/>
    <w:rsid w:val="008D0921"/>
    <w:rsid w:val="008D3272"/>
    <w:rsid w:val="008E1D3D"/>
    <w:rsid w:val="008E2E9B"/>
    <w:rsid w:val="008E3C99"/>
    <w:rsid w:val="008F62A7"/>
    <w:rsid w:val="00903672"/>
    <w:rsid w:val="00904450"/>
    <w:rsid w:val="0091623A"/>
    <w:rsid w:val="00922222"/>
    <w:rsid w:val="0092466A"/>
    <w:rsid w:val="00924806"/>
    <w:rsid w:val="00926D80"/>
    <w:rsid w:val="009279F0"/>
    <w:rsid w:val="00932EB0"/>
    <w:rsid w:val="00937539"/>
    <w:rsid w:val="00940C51"/>
    <w:rsid w:val="00944D74"/>
    <w:rsid w:val="0094579D"/>
    <w:rsid w:val="009471D2"/>
    <w:rsid w:val="00950FE6"/>
    <w:rsid w:val="00951433"/>
    <w:rsid w:val="00952446"/>
    <w:rsid w:val="0095467F"/>
    <w:rsid w:val="009749C2"/>
    <w:rsid w:val="0098114C"/>
    <w:rsid w:val="00983A1F"/>
    <w:rsid w:val="00983F26"/>
    <w:rsid w:val="009A13DA"/>
    <w:rsid w:val="009B4A72"/>
    <w:rsid w:val="009B72CD"/>
    <w:rsid w:val="009C2AD4"/>
    <w:rsid w:val="009C7ECF"/>
    <w:rsid w:val="009D24E3"/>
    <w:rsid w:val="009D6BDE"/>
    <w:rsid w:val="009E305C"/>
    <w:rsid w:val="009E4143"/>
    <w:rsid w:val="009E5C7A"/>
    <w:rsid w:val="009F3D7C"/>
    <w:rsid w:val="009F4D41"/>
    <w:rsid w:val="009F7658"/>
    <w:rsid w:val="00A01895"/>
    <w:rsid w:val="00A05F9A"/>
    <w:rsid w:val="00A20853"/>
    <w:rsid w:val="00A21C9C"/>
    <w:rsid w:val="00A26EE8"/>
    <w:rsid w:val="00A328D8"/>
    <w:rsid w:val="00A62A8F"/>
    <w:rsid w:val="00A66869"/>
    <w:rsid w:val="00A67884"/>
    <w:rsid w:val="00A704F0"/>
    <w:rsid w:val="00A7174F"/>
    <w:rsid w:val="00A8216F"/>
    <w:rsid w:val="00A83AF2"/>
    <w:rsid w:val="00A855A4"/>
    <w:rsid w:val="00A87455"/>
    <w:rsid w:val="00A87D54"/>
    <w:rsid w:val="00A902BA"/>
    <w:rsid w:val="00A91E1D"/>
    <w:rsid w:val="00A94573"/>
    <w:rsid w:val="00AA10C2"/>
    <w:rsid w:val="00AA67E1"/>
    <w:rsid w:val="00AB019A"/>
    <w:rsid w:val="00AB5BD8"/>
    <w:rsid w:val="00AC5103"/>
    <w:rsid w:val="00AC5C2A"/>
    <w:rsid w:val="00AD7E3F"/>
    <w:rsid w:val="00AE2050"/>
    <w:rsid w:val="00AE3135"/>
    <w:rsid w:val="00AF1F4D"/>
    <w:rsid w:val="00AF286D"/>
    <w:rsid w:val="00AF3B20"/>
    <w:rsid w:val="00AF7C20"/>
    <w:rsid w:val="00B010C1"/>
    <w:rsid w:val="00B01BB3"/>
    <w:rsid w:val="00B023A4"/>
    <w:rsid w:val="00B06891"/>
    <w:rsid w:val="00B07AE9"/>
    <w:rsid w:val="00B102CE"/>
    <w:rsid w:val="00B14CF5"/>
    <w:rsid w:val="00B22B5F"/>
    <w:rsid w:val="00B3021E"/>
    <w:rsid w:val="00B30F3C"/>
    <w:rsid w:val="00B31971"/>
    <w:rsid w:val="00B328E9"/>
    <w:rsid w:val="00B35156"/>
    <w:rsid w:val="00B41C58"/>
    <w:rsid w:val="00B42C99"/>
    <w:rsid w:val="00B43BB6"/>
    <w:rsid w:val="00B45045"/>
    <w:rsid w:val="00B45A0E"/>
    <w:rsid w:val="00B45A6C"/>
    <w:rsid w:val="00B47187"/>
    <w:rsid w:val="00B50ECA"/>
    <w:rsid w:val="00B57DE7"/>
    <w:rsid w:val="00B7266A"/>
    <w:rsid w:val="00B731AA"/>
    <w:rsid w:val="00B8031F"/>
    <w:rsid w:val="00B80D9E"/>
    <w:rsid w:val="00B84003"/>
    <w:rsid w:val="00B85FDF"/>
    <w:rsid w:val="00B87A27"/>
    <w:rsid w:val="00B92757"/>
    <w:rsid w:val="00B94EBC"/>
    <w:rsid w:val="00B97DED"/>
    <w:rsid w:val="00BA0A23"/>
    <w:rsid w:val="00BA221E"/>
    <w:rsid w:val="00BA5FA4"/>
    <w:rsid w:val="00BB1DBC"/>
    <w:rsid w:val="00BB3436"/>
    <w:rsid w:val="00BB40D8"/>
    <w:rsid w:val="00BC1C2F"/>
    <w:rsid w:val="00BC61F4"/>
    <w:rsid w:val="00BC66E5"/>
    <w:rsid w:val="00BD1253"/>
    <w:rsid w:val="00BD2209"/>
    <w:rsid w:val="00BE329E"/>
    <w:rsid w:val="00BE39A4"/>
    <w:rsid w:val="00BF7842"/>
    <w:rsid w:val="00BF7B2F"/>
    <w:rsid w:val="00C00FCB"/>
    <w:rsid w:val="00C05950"/>
    <w:rsid w:val="00C05DBC"/>
    <w:rsid w:val="00C06D32"/>
    <w:rsid w:val="00C10E4B"/>
    <w:rsid w:val="00C10F84"/>
    <w:rsid w:val="00C11C95"/>
    <w:rsid w:val="00C1260E"/>
    <w:rsid w:val="00C128DA"/>
    <w:rsid w:val="00C176E6"/>
    <w:rsid w:val="00C20C2F"/>
    <w:rsid w:val="00C37FD6"/>
    <w:rsid w:val="00C41503"/>
    <w:rsid w:val="00C45027"/>
    <w:rsid w:val="00C4525C"/>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B0197"/>
    <w:rsid w:val="00CB428C"/>
    <w:rsid w:val="00CC1CAA"/>
    <w:rsid w:val="00CC44A6"/>
    <w:rsid w:val="00CC4776"/>
    <w:rsid w:val="00CC4D10"/>
    <w:rsid w:val="00CD73BF"/>
    <w:rsid w:val="00CD785D"/>
    <w:rsid w:val="00CE5C1C"/>
    <w:rsid w:val="00CE6EE6"/>
    <w:rsid w:val="00CF059C"/>
    <w:rsid w:val="00CF5E15"/>
    <w:rsid w:val="00D01C1A"/>
    <w:rsid w:val="00D03DF6"/>
    <w:rsid w:val="00D3543F"/>
    <w:rsid w:val="00D37E4F"/>
    <w:rsid w:val="00D40335"/>
    <w:rsid w:val="00D5210C"/>
    <w:rsid w:val="00D55556"/>
    <w:rsid w:val="00D5608A"/>
    <w:rsid w:val="00D747E3"/>
    <w:rsid w:val="00D83B2E"/>
    <w:rsid w:val="00D85B7D"/>
    <w:rsid w:val="00D871C8"/>
    <w:rsid w:val="00D90CB6"/>
    <w:rsid w:val="00D91D10"/>
    <w:rsid w:val="00D9706A"/>
    <w:rsid w:val="00DA0F7F"/>
    <w:rsid w:val="00DA1FC7"/>
    <w:rsid w:val="00DB0C7C"/>
    <w:rsid w:val="00DC0CB4"/>
    <w:rsid w:val="00DC12A6"/>
    <w:rsid w:val="00DC788F"/>
    <w:rsid w:val="00DD3D4F"/>
    <w:rsid w:val="00DE1986"/>
    <w:rsid w:val="00DE37B2"/>
    <w:rsid w:val="00DF346E"/>
    <w:rsid w:val="00DF74B7"/>
    <w:rsid w:val="00E01B75"/>
    <w:rsid w:val="00E04820"/>
    <w:rsid w:val="00E072FC"/>
    <w:rsid w:val="00E12C5F"/>
    <w:rsid w:val="00E17056"/>
    <w:rsid w:val="00E2436D"/>
    <w:rsid w:val="00E310C2"/>
    <w:rsid w:val="00E3579B"/>
    <w:rsid w:val="00E51CDF"/>
    <w:rsid w:val="00E62350"/>
    <w:rsid w:val="00E7023B"/>
    <w:rsid w:val="00E77DA1"/>
    <w:rsid w:val="00E83368"/>
    <w:rsid w:val="00E85B8A"/>
    <w:rsid w:val="00E92089"/>
    <w:rsid w:val="00E92361"/>
    <w:rsid w:val="00E93FFB"/>
    <w:rsid w:val="00E9438E"/>
    <w:rsid w:val="00EA15B8"/>
    <w:rsid w:val="00EB123D"/>
    <w:rsid w:val="00EC7ECB"/>
    <w:rsid w:val="00EF6C6D"/>
    <w:rsid w:val="00F0753B"/>
    <w:rsid w:val="00F15021"/>
    <w:rsid w:val="00F17C70"/>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676DB"/>
    <w:rsid w:val="00F70C24"/>
    <w:rsid w:val="00F7775B"/>
    <w:rsid w:val="00F825D0"/>
    <w:rsid w:val="00F84AFA"/>
    <w:rsid w:val="00FA6272"/>
    <w:rsid w:val="00FA71E2"/>
    <w:rsid w:val="00FB0E2A"/>
    <w:rsid w:val="00FB4EF8"/>
    <w:rsid w:val="00FC3161"/>
    <w:rsid w:val="00FC3A23"/>
    <w:rsid w:val="00FD046E"/>
    <w:rsid w:val="00FD15C9"/>
    <w:rsid w:val="00FD210A"/>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35580"/>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2CD"/>
    <w:pPr>
      <w:spacing w:before="120" w:after="120"/>
      <w:outlineLvl w:val="1"/>
    </w:pPr>
    <w:rPr>
      <w:rFonts w:ascii="3st Neo Sans Pro Light" w:hAnsi="3st Neo Sans Pro Light"/>
      <w:sz w:val="32"/>
    </w:rPr>
  </w:style>
  <w:style w:type="paragraph" w:styleId="Heading4">
    <w:name w:val="heading 4"/>
    <w:basedOn w:val="Normal"/>
    <w:next w:val="Normal"/>
    <w:link w:val="Heading4Char"/>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unhideWhenUsed/>
    <w:rsid w:val="003347F1"/>
    <w:rPr>
      <w:sz w:val="20"/>
      <w:szCs w:val="20"/>
    </w:rPr>
  </w:style>
  <w:style w:type="character" w:customStyle="1" w:styleId="CommentTextChar">
    <w:name w:val="Comment Text Char"/>
    <w:basedOn w:val="DefaultParagraphFont"/>
    <w:link w:val="CommentText"/>
    <w:uiPriority w:val="99"/>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paragraph" w:styleId="BalloonText">
    <w:name w:val="Balloon Text"/>
    <w:basedOn w:val="Normal"/>
    <w:link w:val="BalloonTextChar"/>
    <w:uiPriority w:val="99"/>
    <w:semiHidden/>
    <w:unhideWhenUsed/>
    <w:rsid w:val="003347F1"/>
    <w:rPr>
      <w:rFonts w:ascii="Tahoma" w:hAnsi="Tahoma" w:cs="Tahoma"/>
      <w:sz w:val="16"/>
      <w:szCs w:val="16"/>
    </w:rPr>
  </w:style>
  <w:style w:type="character" w:customStyle="1" w:styleId="BalloonTextChar">
    <w:name w:val="Balloon Text Char"/>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Strong">
    <w:name w:val="Strong"/>
    <w:basedOn w:val="DefaultParagraphFon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DefaultParagraphFont"/>
    <w:rsid w:val="008B1C8B"/>
  </w:style>
  <w:style w:type="character" w:customStyle="1" w:styleId="A4">
    <w:name w:val="A4"/>
    <w:uiPriority w:val="99"/>
    <w:rsid w:val="00B8031F"/>
    <w:rPr>
      <w:rFonts w:cs="TheSansB W3 Light"/>
      <w:color w:val="221E1F"/>
      <w:sz w:val="18"/>
      <w:szCs w:val="18"/>
    </w:rPr>
  </w:style>
  <w:style w:type="paragraph" w:styleId="HTMLPreformatted">
    <w:name w:val="HTML Preformatted"/>
    <w:basedOn w:val="Normal"/>
    <w:link w:val="HTMLPreformattedChar"/>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PreformattedChar">
    <w:name w:val="HTML Preformatted Char"/>
    <w:basedOn w:val="DefaultParagraphFont"/>
    <w:link w:val="HTMLPreformatted"/>
    <w:uiPriority w:val="99"/>
    <w:semiHidden/>
    <w:rsid w:val="00BA5FA4"/>
    <w:rPr>
      <w:rFonts w:ascii="Courier New" w:eastAsia="Times New Roman" w:hAnsi="Courier New" w:cs="Courier New"/>
      <w:sz w:val="20"/>
      <w:szCs w:val="20"/>
      <w:lang w:eastAsia="zh-CN" w:bidi="ug-CN"/>
    </w:rPr>
  </w:style>
  <w:style w:type="character" w:customStyle="1" w:styleId="Heading2Char">
    <w:name w:val="Heading 2 Char"/>
    <w:basedOn w:val="DefaultParagraphFont"/>
    <w:link w:val="Heading2"/>
    <w:uiPriority w:val="9"/>
    <w:rsid w:val="009B72CD"/>
    <w:rPr>
      <w:rFonts w:ascii="3st Neo Sans Pro Light" w:hAnsi="3st Neo Sans Pro Light"/>
      <w:sz w:val="32"/>
    </w:rPr>
  </w:style>
  <w:style w:type="character" w:customStyle="1" w:styleId="Heading1Char">
    <w:name w:val="Heading 1 Char"/>
    <w:basedOn w:val="DefaultParagraphFont"/>
    <w:link w:val="Heading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A5A1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16451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70289042">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ger.Steingraeber@freudenberg-p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rachel.patino@freudenberg-p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0D0B3EE0-3A86-4930-A6E6-2A40254C7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3EC67-F95A-4CA4-A897-2FC27B27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Patino, Rachel</cp:lastModifiedBy>
  <cp:revision>4</cp:revision>
  <cp:lastPrinted>2019-05-08T19:07:00Z</cp:lastPrinted>
  <dcterms:created xsi:type="dcterms:W3CDTF">2021-02-10T21:38:00Z</dcterms:created>
  <dcterms:modified xsi:type="dcterms:W3CDTF">2021-02-11T13:23:00Z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